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6E713" w14:textId="6CC02CE9" w:rsidR="00C93143" w:rsidRPr="00DE6D3C" w:rsidRDefault="00AB2B39" w:rsidP="00DE6D3C">
      <w:pPr>
        <w:spacing w:after="0" w:line="240" w:lineRule="auto"/>
        <w:jc w:val="center"/>
        <w:rPr>
          <w:b/>
          <w:sz w:val="24"/>
          <w:szCs w:val="24"/>
        </w:rPr>
      </w:pPr>
      <w:r>
        <w:rPr>
          <w:b/>
          <w:sz w:val="24"/>
          <w:szCs w:val="24"/>
        </w:rPr>
        <w:t>Minutes</w:t>
      </w:r>
    </w:p>
    <w:p w14:paraId="111BB546" w14:textId="77777777" w:rsidR="00636EFB" w:rsidRPr="00DE6D3C" w:rsidRDefault="00636EFB" w:rsidP="00DE6D3C">
      <w:pPr>
        <w:spacing w:after="0" w:line="240" w:lineRule="auto"/>
        <w:jc w:val="center"/>
        <w:rPr>
          <w:b/>
          <w:sz w:val="24"/>
          <w:szCs w:val="24"/>
        </w:rPr>
      </w:pPr>
      <w:r w:rsidRPr="00DE6D3C">
        <w:rPr>
          <w:b/>
          <w:sz w:val="24"/>
          <w:szCs w:val="24"/>
        </w:rPr>
        <w:t>Dovre Township Meeting</w:t>
      </w:r>
    </w:p>
    <w:p w14:paraId="6F05EB16" w14:textId="34EB4138" w:rsidR="00636EFB" w:rsidRPr="00DE6D3C" w:rsidRDefault="008D664F" w:rsidP="00AA18B6">
      <w:pPr>
        <w:spacing w:line="240" w:lineRule="auto"/>
        <w:jc w:val="center"/>
        <w:rPr>
          <w:b/>
          <w:sz w:val="24"/>
          <w:szCs w:val="24"/>
        </w:rPr>
      </w:pPr>
      <w:r>
        <w:rPr>
          <w:b/>
          <w:sz w:val="24"/>
          <w:szCs w:val="24"/>
        </w:rPr>
        <w:t>July 7</w:t>
      </w:r>
      <w:r w:rsidR="00F24A3B">
        <w:rPr>
          <w:b/>
          <w:sz w:val="24"/>
          <w:szCs w:val="24"/>
        </w:rPr>
        <w:t>,</w:t>
      </w:r>
      <w:r w:rsidR="003B206A">
        <w:rPr>
          <w:b/>
          <w:sz w:val="24"/>
          <w:szCs w:val="24"/>
        </w:rPr>
        <w:t xml:space="preserve"> 20</w:t>
      </w:r>
      <w:r w:rsidR="00416B42">
        <w:rPr>
          <w:b/>
          <w:sz w:val="24"/>
          <w:szCs w:val="24"/>
        </w:rPr>
        <w:t>20</w:t>
      </w:r>
    </w:p>
    <w:p w14:paraId="51188EB9" w14:textId="2AAD1D1B" w:rsidR="004B02D6" w:rsidRPr="00AB2B39" w:rsidRDefault="00636EFB" w:rsidP="004B02D6">
      <w:pPr>
        <w:spacing w:after="0" w:line="240" w:lineRule="auto"/>
        <w:rPr>
          <w:bCs/>
          <w:sz w:val="24"/>
          <w:szCs w:val="24"/>
        </w:rPr>
      </w:pPr>
      <w:r w:rsidRPr="00DE6D3C">
        <w:rPr>
          <w:b/>
          <w:sz w:val="24"/>
          <w:szCs w:val="24"/>
        </w:rPr>
        <w:t>Call to order:</w:t>
      </w:r>
      <w:r w:rsidR="00554224">
        <w:rPr>
          <w:b/>
          <w:sz w:val="24"/>
          <w:szCs w:val="24"/>
        </w:rPr>
        <w:t xml:space="preserve">  </w:t>
      </w:r>
      <w:r w:rsidR="00AB2B39" w:rsidRPr="00AB2B39">
        <w:rPr>
          <w:bCs/>
          <w:sz w:val="24"/>
          <w:szCs w:val="24"/>
        </w:rPr>
        <w:t>Chair Sherry Jean Larson called the meeting to order at 7:00 PM. The Pledge of Allegiance was recited.</w:t>
      </w:r>
    </w:p>
    <w:p w14:paraId="4E425E2A" w14:textId="39F29F18" w:rsidR="00AB2B39" w:rsidRDefault="00AB2B39" w:rsidP="004B02D6">
      <w:pPr>
        <w:spacing w:after="0" w:line="240" w:lineRule="auto"/>
        <w:rPr>
          <w:bCs/>
          <w:sz w:val="24"/>
          <w:szCs w:val="24"/>
        </w:rPr>
      </w:pPr>
      <w:r>
        <w:rPr>
          <w:b/>
          <w:sz w:val="24"/>
          <w:szCs w:val="24"/>
        </w:rPr>
        <w:t xml:space="preserve">Present:  </w:t>
      </w:r>
      <w:r>
        <w:rPr>
          <w:bCs/>
          <w:sz w:val="24"/>
          <w:szCs w:val="24"/>
        </w:rPr>
        <w:t xml:space="preserve">Sherry Jean Larson, Glenn </w:t>
      </w:r>
      <w:proofErr w:type="spellStart"/>
      <w:r>
        <w:rPr>
          <w:bCs/>
          <w:sz w:val="24"/>
          <w:szCs w:val="24"/>
        </w:rPr>
        <w:t>Arfstrom</w:t>
      </w:r>
      <w:proofErr w:type="spellEnd"/>
      <w:r>
        <w:rPr>
          <w:bCs/>
          <w:sz w:val="24"/>
          <w:szCs w:val="24"/>
        </w:rPr>
        <w:t xml:space="preserve">, Keith Quale, Kim Larson, Marie </w:t>
      </w:r>
      <w:proofErr w:type="spellStart"/>
      <w:r>
        <w:rPr>
          <w:bCs/>
          <w:sz w:val="24"/>
          <w:szCs w:val="24"/>
        </w:rPr>
        <w:t>Ostby</w:t>
      </w:r>
      <w:proofErr w:type="spellEnd"/>
      <w:r>
        <w:rPr>
          <w:bCs/>
          <w:sz w:val="24"/>
          <w:szCs w:val="24"/>
        </w:rPr>
        <w:t xml:space="preserve"> (via Zoom), Pat Jacobs, </w:t>
      </w:r>
      <w:proofErr w:type="spellStart"/>
      <w:r>
        <w:rPr>
          <w:bCs/>
          <w:sz w:val="24"/>
          <w:szCs w:val="24"/>
        </w:rPr>
        <w:t>Teren</w:t>
      </w:r>
      <w:proofErr w:type="spellEnd"/>
      <w:r>
        <w:rPr>
          <w:bCs/>
          <w:sz w:val="24"/>
          <w:szCs w:val="24"/>
        </w:rPr>
        <w:t xml:space="preserve"> Novotny</w:t>
      </w:r>
    </w:p>
    <w:p w14:paraId="2BCE2779" w14:textId="4896257B" w:rsidR="00AB2B39" w:rsidRPr="00AB2B39" w:rsidRDefault="00AB2B39" w:rsidP="004B02D6">
      <w:pPr>
        <w:spacing w:after="0" w:line="240" w:lineRule="auto"/>
        <w:rPr>
          <w:bCs/>
          <w:sz w:val="24"/>
          <w:szCs w:val="24"/>
        </w:rPr>
      </w:pPr>
      <w:r w:rsidRPr="00AB2B39">
        <w:rPr>
          <w:b/>
          <w:sz w:val="24"/>
          <w:szCs w:val="24"/>
        </w:rPr>
        <w:t>Guests:</w:t>
      </w:r>
      <w:r>
        <w:rPr>
          <w:bCs/>
          <w:sz w:val="24"/>
          <w:szCs w:val="24"/>
        </w:rPr>
        <w:t xml:space="preserve">  Jim Larson, Howard Werner</w:t>
      </w:r>
      <w:r w:rsidR="00BA6CC2">
        <w:rPr>
          <w:bCs/>
          <w:sz w:val="24"/>
          <w:szCs w:val="24"/>
        </w:rPr>
        <w:t>, Chris Bennett</w:t>
      </w:r>
    </w:p>
    <w:p w14:paraId="19B314EC" w14:textId="6D22ADAE" w:rsidR="00F24A3B" w:rsidRPr="00DE6D3C" w:rsidRDefault="00F24A3B" w:rsidP="004B02D6">
      <w:pPr>
        <w:spacing w:after="0" w:line="240" w:lineRule="auto"/>
        <w:rPr>
          <w:b/>
          <w:sz w:val="24"/>
          <w:szCs w:val="24"/>
        </w:rPr>
      </w:pPr>
      <w:r>
        <w:rPr>
          <w:b/>
          <w:sz w:val="24"/>
          <w:szCs w:val="24"/>
        </w:rPr>
        <w:t>Public Comment:</w:t>
      </w:r>
      <w:r w:rsidR="00AA6636">
        <w:rPr>
          <w:bCs/>
          <w:sz w:val="24"/>
          <w:szCs w:val="24"/>
        </w:rPr>
        <w:t xml:space="preserve"> none</w:t>
      </w:r>
      <w:r>
        <w:rPr>
          <w:b/>
          <w:sz w:val="24"/>
          <w:szCs w:val="24"/>
        </w:rPr>
        <w:t xml:space="preserve"> </w:t>
      </w:r>
    </w:p>
    <w:p w14:paraId="101F7472" w14:textId="77777777" w:rsidR="00E608B6" w:rsidRDefault="00E608B6" w:rsidP="008D664F">
      <w:pPr>
        <w:spacing w:after="0" w:line="240" w:lineRule="auto"/>
        <w:rPr>
          <w:b/>
          <w:sz w:val="24"/>
          <w:szCs w:val="24"/>
        </w:rPr>
      </w:pPr>
    </w:p>
    <w:p w14:paraId="738D09C1" w14:textId="71EF9B23" w:rsidR="00F24A3B" w:rsidRPr="00F24A3B" w:rsidRDefault="00636EFB" w:rsidP="008D664F">
      <w:pPr>
        <w:spacing w:after="0" w:line="240" w:lineRule="auto"/>
        <w:rPr>
          <w:bCs/>
          <w:sz w:val="24"/>
          <w:szCs w:val="24"/>
        </w:rPr>
      </w:pPr>
      <w:r w:rsidRPr="00DE6D3C">
        <w:rPr>
          <w:b/>
          <w:sz w:val="24"/>
          <w:szCs w:val="24"/>
        </w:rPr>
        <w:t>Approval of Minutes:</w:t>
      </w:r>
      <w:r w:rsidR="00711CE0">
        <w:rPr>
          <w:b/>
          <w:sz w:val="24"/>
          <w:szCs w:val="24"/>
        </w:rPr>
        <w:t xml:space="preserve"> </w:t>
      </w:r>
      <w:r w:rsidR="00EA4419">
        <w:rPr>
          <w:b/>
          <w:sz w:val="24"/>
          <w:szCs w:val="24"/>
        </w:rPr>
        <w:t xml:space="preserve"> </w:t>
      </w:r>
      <w:r w:rsidR="00711CE0">
        <w:rPr>
          <w:b/>
          <w:sz w:val="24"/>
          <w:szCs w:val="24"/>
        </w:rPr>
        <w:t xml:space="preserve"> </w:t>
      </w:r>
      <w:r w:rsidR="00687446">
        <w:rPr>
          <w:bCs/>
          <w:sz w:val="24"/>
          <w:szCs w:val="24"/>
        </w:rPr>
        <w:t>Supervisor K. Larson moved to approve the minutes from the 6/2/20 meeting, Supervisor Quale seconded and motion carried.</w:t>
      </w:r>
    </w:p>
    <w:p w14:paraId="5C590C2F" w14:textId="09318B6E" w:rsidR="00EA4419" w:rsidRPr="00EA4419" w:rsidRDefault="008E658B" w:rsidP="00EA4419">
      <w:pPr>
        <w:spacing w:after="0" w:line="240" w:lineRule="auto"/>
        <w:rPr>
          <w:sz w:val="24"/>
          <w:szCs w:val="24"/>
        </w:rPr>
      </w:pPr>
      <w:r w:rsidRPr="008E658B">
        <w:rPr>
          <w:b/>
          <w:sz w:val="24"/>
          <w:szCs w:val="24"/>
        </w:rPr>
        <w:t>Treasurers Report:</w:t>
      </w:r>
      <w:r w:rsidR="00CE5559">
        <w:rPr>
          <w:b/>
          <w:sz w:val="24"/>
          <w:szCs w:val="24"/>
        </w:rPr>
        <w:t xml:space="preserve"> </w:t>
      </w:r>
      <w:r w:rsidR="00CE5559">
        <w:rPr>
          <w:bCs/>
          <w:sz w:val="24"/>
          <w:szCs w:val="24"/>
        </w:rPr>
        <w:t>pended for August</w:t>
      </w:r>
      <w:r w:rsidR="00AE4915">
        <w:rPr>
          <w:sz w:val="24"/>
          <w:szCs w:val="24"/>
        </w:rPr>
        <w:tab/>
      </w:r>
      <w:r w:rsidR="00EA4419">
        <w:rPr>
          <w:sz w:val="24"/>
          <w:szCs w:val="24"/>
        </w:rPr>
        <w:t xml:space="preserve">  </w:t>
      </w:r>
    </w:p>
    <w:p w14:paraId="4E34B66E" w14:textId="77777777" w:rsidR="00E608B6" w:rsidRDefault="00E608B6" w:rsidP="00EA4419">
      <w:pPr>
        <w:spacing w:after="0" w:line="240" w:lineRule="auto"/>
        <w:rPr>
          <w:b/>
          <w:sz w:val="24"/>
          <w:szCs w:val="24"/>
        </w:rPr>
      </w:pPr>
    </w:p>
    <w:p w14:paraId="70092377" w14:textId="21C2EE17" w:rsidR="00EA4419" w:rsidRDefault="00EA4419" w:rsidP="00EA4419">
      <w:pPr>
        <w:spacing w:after="0" w:line="240" w:lineRule="auto"/>
        <w:rPr>
          <w:bCs/>
          <w:sz w:val="24"/>
          <w:szCs w:val="24"/>
        </w:rPr>
      </w:pPr>
      <w:r w:rsidRPr="00EA4419">
        <w:rPr>
          <w:b/>
          <w:sz w:val="24"/>
          <w:szCs w:val="24"/>
        </w:rPr>
        <w:t>Approval of Orders:</w:t>
      </w:r>
      <w:r w:rsidR="00CE5559">
        <w:rPr>
          <w:b/>
          <w:sz w:val="24"/>
          <w:szCs w:val="24"/>
        </w:rPr>
        <w:t xml:space="preserve"> </w:t>
      </w:r>
      <w:r w:rsidR="00D26FC7">
        <w:rPr>
          <w:bCs/>
          <w:sz w:val="24"/>
          <w:szCs w:val="24"/>
        </w:rPr>
        <w:t>Supervisor</w:t>
      </w:r>
      <w:r w:rsidR="00433CAA">
        <w:rPr>
          <w:bCs/>
          <w:sz w:val="24"/>
          <w:szCs w:val="24"/>
        </w:rPr>
        <w:t xml:space="preserve"> Quale</w:t>
      </w:r>
      <w:r w:rsidR="00D26FC7">
        <w:rPr>
          <w:bCs/>
          <w:sz w:val="24"/>
          <w:szCs w:val="24"/>
        </w:rPr>
        <w:t xml:space="preserve"> moved to approve payment of the orders, Supervisor </w:t>
      </w:r>
      <w:proofErr w:type="spellStart"/>
      <w:r w:rsidR="00433CAA">
        <w:rPr>
          <w:bCs/>
          <w:sz w:val="24"/>
          <w:szCs w:val="24"/>
        </w:rPr>
        <w:t>Arfstrom</w:t>
      </w:r>
      <w:proofErr w:type="spellEnd"/>
      <w:r w:rsidR="00433CAA">
        <w:rPr>
          <w:bCs/>
          <w:sz w:val="24"/>
          <w:szCs w:val="24"/>
        </w:rPr>
        <w:t xml:space="preserve"> </w:t>
      </w:r>
      <w:r w:rsidR="00D26FC7">
        <w:rPr>
          <w:bCs/>
          <w:sz w:val="24"/>
          <w:szCs w:val="24"/>
        </w:rPr>
        <w:t xml:space="preserve">seconded and motion carried. </w:t>
      </w:r>
    </w:p>
    <w:p w14:paraId="75ECFD6C" w14:textId="2C7C81DB"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5970</w:t>
      </w:r>
      <w:r w:rsidRPr="00AA6636">
        <w:rPr>
          <w:bCs/>
          <w:sz w:val="24"/>
          <w:szCs w:val="24"/>
        </w:rPr>
        <w:tab/>
      </w:r>
      <w:r w:rsidRPr="00AA6636">
        <w:rPr>
          <w:bCs/>
          <w:sz w:val="24"/>
          <w:szCs w:val="24"/>
        </w:rPr>
        <w:tab/>
        <w:t>KPC</w:t>
      </w:r>
      <w:r w:rsidRPr="00AA6636">
        <w:rPr>
          <w:bCs/>
          <w:sz w:val="24"/>
          <w:szCs w:val="24"/>
        </w:rPr>
        <w:tab/>
      </w:r>
      <w:r w:rsidRPr="00AA6636">
        <w:rPr>
          <w:bCs/>
          <w:sz w:val="24"/>
          <w:szCs w:val="24"/>
        </w:rPr>
        <w:tab/>
      </w:r>
      <w:r w:rsidRPr="00AA6636">
        <w:rPr>
          <w:bCs/>
          <w:sz w:val="24"/>
          <w:szCs w:val="24"/>
        </w:rPr>
        <w:tab/>
      </w:r>
      <w:r>
        <w:rPr>
          <w:bCs/>
          <w:sz w:val="24"/>
          <w:szCs w:val="24"/>
        </w:rPr>
        <w:tab/>
      </w:r>
      <w:r w:rsidRPr="00AA6636">
        <w:rPr>
          <w:bCs/>
          <w:sz w:val="24"/>
          <w:szCs w:val="24"/>
        </w:rPr>
        <w:t>223.09</w:t>
      </w:r>
      <w:r w:rsidRPr="00AA6636">
        <w:rPr>
          <w:bCs/>
          <w:sz w:val="24"/>
          <w:szCs w:val="24"/>
        </w:rPr>
        <w:tab/>
      </w:r>
      <w:r w:rsidRPr="00AA6636">
        <w:rPr>
          <w:bCs/>
          <w:sz w:val="24"/>
          <w:szCs w:val="24"/>
        </w:rPr>
        <w:tab/>
        <w:t>electricity</w:t>
      </w:r>
    </w:p>
    <w:p w14:paraId="1FC30ACD" w14:textId="3F8E851A"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5971</w:t>
      </w:r>
      <w:r w:rsidRPr="00AA6636">
        <w:rPr>
          <w:bCs/>
          <w:sz w:val="24"/>
          <w:szCs w:val="24"/>
        </w:rPr>
        <w:tab/>
      </w:r>
      <w:r w:rsidRPr="00AA6636">
        <w:rPr>
          <w:bCs/>
          <w:sz w:val="24"/>
          <w:szCs w:val="24"/>
        </w:rPr>
        <w:tab/>
        <w:t>PERA</w:t>
      </w:r>
      <w:r w:rsidRPr="00AA6636">
        <w:rPr>
          <w:bCs/>
          <w:sz w:val="24"/>
          <w:szCs w:val="24"/>
        </w:rPr>
        <w:tab/>
      </w:r>
      <w:r w:rsidRPr="00AA6636">
        <w:rPr>
          <w:bCs/>
          <w:sz w:val="24"/>
          <w:szCs w:val="24"/>
        </w:rPr>
        <w:tab/>
      </w:r>
      <w:r w:rsidRPr="00AA6636">
        <w:rPr>
          <w:bCs/>
          <w:sz w:val="24"/>
          <w:szCs w:val="24"/>
        </w:rPr>
        <w:tab/>
      </w:r>
      <w:r>
        <w:rPr>
          <w:bCs/>
          <w:sz w:val="24"/>
          <w:szCs w:val="24"/>
        </w:rPr>
        <w:tab/>
      </w:r>
      <w:r w:rsidRPr="00AA6636">
        <w:rPr>
          <w:bCs/>
          <w:sz w:val="24"/>
          <w:szCs w:val="24"/>
        </w:rPr>
        <w:t>50</w:t>
      </w:r>
      <w:r w:rsidRPr="00AA6636">
        <w:rPr>
          <w:bCs/>
          <w:sz w:val="24"/>
          <w:szCs w:val="24"/>
        </w:rPr>
        <w:tab/>
      </w:r>
      <w:r w:rsidRPr="00AA6636">
        <w:rPr>
          <w:bCs/>
          <w:sz w:val="24"/>
          <w:szCs w:val="24"/>
        </w:rPr>
        <w:tab/>
        <w:t>withholding</w:t>
      </w:r>
    </w:p>
    <w:p w14:paraId="188229F9" w14:textId="5995086A"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5972</w:t>
      </w:r>
      <w:r w:rsidRPr="00AA6636">
        <w:rPr>
          <w:bCs/>
          <w:sz w:val="24"/>
          <w:szCs w:val="24"/>
        </w:rPr>
        <w:tab/>
      </w:r>
      <w:r w:rsidRPr="00AA6636">
        <w:rPr>
          <w:bCs/>
          <w:sz w:val="24"/>
          <w:szCs w:val="24"/>
        </w:rPr>
        <w:tab/>
        <w:t>IRS</w:t>
      </w:r>
      <w:r w:rsidRPr="00AA6636">
        <w:rPr>
          <w:bCs/>
          <w:sz w:val="24"/>
          <w:szCs w:val="24"/>
        </w:rPr>
        <w:tab/>
      </w:r>
      <w:r w:rsidRPr="00AA6636">
        <w:rPr>
          <w:bCs/>
          <w:sz w:val="24"/>
          <w:szCs w:val="24"/>
        </w:rPr>
        <w:tab/>
      </w:r>
      <w:r w:rsidRPr="00AA6636">
        <w:rPr>
          <w:bCs/>
          <w:sz w:val="24"/>
          <w:szCs w:val="24"/>
        </w:rPr>
        <w:tab/>
      </w:r>
      <w:r>
        <w:rPr>
          <w:bCs/>
          <w:sz w:val="24"/>
          <w:szCs w:val="24"/>
        </w:rPr>
        <w:tab/>
      </w:r>
      <w:r w:rsidRPr="00AA6636">
        <w:rPr>
          <w:bCs/>
          <w:sz w:val="24"/>
          <w:szCs w:val="24"/>
        </w:rPr>
        <w:t>284.18</w:t>
      </w:r>
      <w:r w:rsidRPr="00AA6636">
        <w:rPr>
          <w:bCs/>
          <w:sz w:val="24"/>
          <w:szCs w:val="24"/>
        </w:rPr>
        <w:tab/>
      </w:r>
      <w:r w:rsidRPr="00AA6636">
        <w:rPr>
          <w:bCs/>
          <w:sz w:val="24"/>
          <w:szCs w:val="24"/>
        </w:rPr>
        <w:tab/>
        <w:t>withholding</w:t>
      </w:r>
    </w:p>
    <w:p w14:paraId="54910495" w14:textId="4570BFC5"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5973</w:t>
      </w:r>
      <w:r w:rsidRPr="00AA6636">
        <w:rPr>
          <w:bCs/>
          <w:sz w:val="24"/>
          <w:szCs w:val="24"/>
        </w:rPr>
        <w:tab/>
      </w:r>
      <w:r w:rsidRPr="00AA6636">
        <w:rPr>
          <w:bCs/>
          <w:sz w:val="24"/>
          <w:szCs w:val="24"/>
        </w:rPr>
        <w:tab/>
        <w:t xml:space="preserve">Swenson </w:t>
      </w:r>
      <w:proofErr w:type="gramStart"/>
      <w:r w:rsidRPr="00AA6636">
        <w:rPr>
          <w:bCs/>
          <w:sz w:val="24"/>
          <w:szCs w:val="24"/>
        </w:rPr>
        <w:t>&amp;  Sons</w:t>
      </w:r>
      <w:proofErr w:type="gramEnd"/>
      <w:r w:rsidRPr="00AA6636">
        <w:rPr>
          <w:bCs/>
          <w:sz w:val="24"/>
          <w:szCs w:val="24"/>
        </w:rPr>
        <w:tab/>
      </w:r>
      <w:r>
        <w:rPr>
          <w:bCs/>
          <w:sz w:val="24"/>
          <w:szCs w:val="24"/>
        </w:rPr>
        <w:tab/>
      </w:r>
      <w:r w:rsidRPr="00AA6636">
        <w:rPr>
          <w:bCs/>
          <w:sz w:val="24"/>
          <w:szCs w:val="24"/>
        </w:rPr>
        <w:t>26866</w:t>
      </w:r>
      <w:r w:rsidRPr="00AA6636">
        <w:rPr>
          <w:bCs/>
          <w:sz w:val="24"/>
          <w:szCs w:val="24"/>
        </w:rPr>
        <w:tab/>
      </w:r>
      <w:r w:rsidRPr="00AA6636">
        <w:rPr>
          <w:bCs/>
          <w:sz w:val="24"/>
          <w:szCs w:val="24"/>
        </w:rPr>
        <w:tab/>
        <w:t>roads</w:t>
      </w:r>
    </w:p>
    <w:p w14:paraId="5A699AC6" w14:textId="1179CCAC"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5974</w:t>
      </w:r>
      <w:r w:rsidRPr="00AA6636">
        <w:rPr>
          <w:bCs/>
          <w:sz w:val="24"/>
          <w:szCs w:val="24"/>
        </w:rPr>
        <w:tab/>
      </w:r>
      <w:r w:rsidRPr="00AA6636">
        <w:rPr>
          <w:bCs/>
          <w:sz w:val="24"/>
          <w:szCs w:val="24"/>
        </w:rPr>
        <w:tab/>
      </w:r>
      <w:proofErr w:type="spellStart"/>
      <w:r w:rsidRPr="00AA6636">
        <w:rPr>
          <w:bCs/>
          <w:sz w:val="24"/>
          <w:szCs w:val="24"/>
        </w:rPr>
        <w:t>Couri</w:t>
      </w:r>
      <w:proofErr w:type="spellEnd"/>
      <w:r w:rsidRPr="00AA6636">
        <w:rPr>
          <w:bCs/>
          <w:sz w:val="24"/>
          <w:szCs w:val="24"/>
        </w:rPr>
        <w:t xml:space="preserve"> &amp; </w:t>
      </w:r>
      <w:proofErr w:type="spellStart"/>
      <w:r w:rsidRPr="00AA6636">
        <w:rPr>
          <w:bCs/>
          <w:sz w:val="24"/>
          <w:szCs w:val="24"/>
        </w:rPr>
        <w:t>Ruppe</w:t>
      </w:r>
      <w:proofErr w:type="spellEnd"/>
      <w:r w:rsidRPr="00AA6636">
        <w:rPr>
          <w:bCs/>
          <w:sz w:val="24"/>
          <w:szCs w:val="24"/>
        </w:rPr>
        <w:tab/>
      </w:r>
      <w:r w:rsidRPr="00AA6636">
        <w:rPr>
          <w:bCs/>
          <w:sz w:val="24"/>
          <w:szCs w:val="24"/>
        </w:rPr>
        <w:tab/>
      </w:r>
      <w:r>
        <w:rPr>
          <w:bCs/>
          <w:sz w:val="24"/>
          <w:szCs w:val="24"/>
        </w:rPr>
        <w:tab/>
      </w:r>
      <w:r w:rsidRPr="00AA6636">
        <w:rPr>
          <w:bCs/>
          <w:sz w:val="24"/>
          <w:szCs w:val="24"/>
        </w:rPr>
        <w:t>105</w:t>
      </w:r>
      <w:r w:rsidRPr="00AA6636">
        <w:rPr>
          <w:bCs/>
          <w:sz w:val="24"/>
          <w:szCs w:val="24"/>
        </w:rPr>
        <w:tab/>
      </w:r>
      <w:r w:rsidRPr="00AA6636">
        <w:rPr>
          <w:bCs/>
          <w:sz w:val="24"/>
          <w:szCs w:val="24"/>
        </w:rPr>
        <w:tab/>
        <w:t>legal</w:t>
      </w:r>
    </w:p>
    <w:p w14:paraId="2063852F" w14:textId="08ADAFBD"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5975</w:t>
      </w:r>
      <w:r w:rsidRPr="00AA6636">
        <w:rPr>
          <w:bCs/>
          <w:sz w:val="24"/>
          <w:szCs w:val="24"/>
        </w:rPr>
        <w:tab/>
      </w:r>
      <w:r w:rsidRPr="00AA6636">
        <w:rPr>
          <w:bCs/>
          <w:sz w:val="24"/>
          <w:szCs w:val="24"/>
        </w:rPr>
        <w:tab/>
        <w:t>Collaborative Planning</w:t>
      </w:r>
      <w:r>
        <w:rPr>
          <w:bCs/>
          <w:sz w:val="24"/>
          <w:szCs w:val="24"/>
        </w:rPr>
        <w:tab/>
      </w:r>
      <w:r w:rsidRPr="00AA6636">
        <w:rPr>
          <w:bCs/>
          <w:sz w:val="24"/>
          <w:szCs w:val="24"/>
        </w:rPr>
        <w:t>78.75</w:t>
      </w:r>
      <w:r w:rsidRPr="00AA6636">
        <w:rPr>
          <w:bCs/>
          <w:sz w:val="24"/>
          <w:szCs w:val="24"/>
        </w:rPr>
        <w:tab/>
      </w:r>
      <w:r w:rsidRPr="00AA6636">
        <w:rPr>
          <w:bCs/>
          <w:sz w:val="24"/>
          <w:szCs w:val="24"/>
        </w:rPr>
        <w:tab/>
        <w:t>Consulting</w:t>
      </w:r>
    </w:p>
    <w:p w14:paraId="24F91B17" w14:textId="0A3BA38E"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5976</w:t>
      </w:r>
      <w:r w:rsidRPr="00AA6636">
        <w:rPr>
          <w:bCs/>
          <w:sz w:val="24"/>
          <w:szCs w:val="24"/>
        </w:rPr>
        <w:tab/>
      </w:r>
      <w:r w:rsidRPr="00AA6636">
        <w:rPr>
          <w:bCs/>
          <w:sz w:val="24"/>
          <w:szCs w:val="24"/>
        </w:rPr>
        <w:tab/>
      </w:r>
      <w:proofErr w:type="spellStart"/>
      <w:r w:rsidRPr="00AA6636">
        <w:rPr>
          <w:bCs/>
          <w:sz w:val="24"/>
          <w:szCs w:val="24"/>
        </w:rPr>
        <w:t>Kdy</w:t>
      </w:r>
      <w:proofErr w:type="spellEnd"/>
      <w:r w:rsidRPr="00AA6636">
        <w:rPr>
          <w:bCs/>
          <w:sz w:val="24"/>
          <w:szCs w:val="24"/>
        </w:rPr>
        <w:t xml:space="preserve"> </w:t>
      </w:r>
      <w:proofErr w:type="spellStart"/>
      <w:proofErr w:type="gramStart"/>
      <w:r w:rsidRPr="00AA6636">
        <w:rPr>
          <w:bCs/>
          <w:sz w:val="24"/>
          <w:szCs w:val="24"/>
        </w:rPr>
        <w:t>Co.Auditor</w:t>
      </w:r>
      <w:proofErr w:type="spellEnd"/>
      <w:proofErr w:type="gramEnd"/>
      <w:r w:rsidRPr="00AA6636">
        <w:rPr>
          <w:bCs/>
          <w:sz w:val="24"/>
          <w:szCs w:val="24"/>
        </w:rPr>
        <w:tab/>
      </w:r>
      <w:r>
        <w:rPr>
          <w:bCs/>
          <w:sz w:val="24"/>
          <w:szCs w:val="24"/>
        </w:rPr>
        <w:tab/>
      </w:r>
      <w:r w:rsidRPr="00AA6636">
        <w:rPr>
          <w:bCs/>
          <w:sz w:val="24"/>
          <w:szCs w:val="24"/>
        </w:rPr>
        <w:t>18298</w:t>
      </w:r>
      <w:r w:rsidRPr="00AA6636">
        <w:rPr>
          <w:bCs/>
          <w:sz w:val="24"/>
          <w:szCs w:val="24"/>
        </w:rPr>
        <w:tab/>
      </w:r>
      <w:r w:rsidRPr="00AA6636">
        <w:rPr>
          <w:bCs/>
          <w:sz w:val="24"/>
          <w:szCs w:val="24"/>
        </w:rPr>
        <w:tab/>
        <w:t>tax</w:t>
      </w:r>
    </w:p>
    <w:p w14:paraId="039111FB" w14:textId="2CFE3369"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5977</w:t>
      </w:r>
      <w:r w:rsidRPr="00AA6636">
        <w:rPr>
          <w:bCs/>
          <w:sz w:val="24"/>
          <w:szCs w:val="24"/>
        </w:rPr>
        <w:tab/>
      </w:r>
      <w:r w:rsidRPr="00AA6636">
        <w:rPr>
          <w:bCs/>
          <w:sz w:val="24"/>
          <w:szCs w:val="24"/>
        </w:rPr>
        <w:tab/>
        <w:t>Crow River Dust Control</w:t>
      </w:r>
      <w:r>
        <w:rPr>
          <w:bCs/>
          <w:sz w:val="24"/>
          <w:szCs w:val="24"/>
        </w:rPr>
        <w:tab/>
      </w:r>
      <w:r w:rsidRPr="00AA6636">
        <w:rPr>
          <w:bCs/>
          <w:sz w:val="24"/>
          <w:szCs w:val="24"/>
        </w:rPr>
        <w:t>21895.12</w:t>
      </w:r>
      <w:r w:rsidRPr="00AA6636">
        <w:rPr>
          <w:bCs/>
          <w:sz w:val="24"/>
          <w:szCs w:val="24"/>
        </w:rPr>
        <w:tab/>
        <w:t>chloride</w:t>
      </w:r>
    </w:p>
    <w:p w14:paraId="6F6B8EBE" w14:textId="2F071F28"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5978</w:t>
      </w:r>
      <w:r w:rsidRPr="00AA6636">
        <w:rPr>
          <w:bCs/>
          <w:sz w:val="24"/>
          <w:szCs w:val="24"/>
        </w:rPr>
        <w:tab/>
      </w:r>
      <w:r w:rsidRPr="00AA6636">
        <w:rPr>
          <w:bCs/>
          <w:sz w:val="24"/>
          <w:szCs w:val="24"/>
        </w:rPr>
        <w:tab/>
        <w:t>Forum Communications</w:t>
      </w:r>
      <w:r>
        <w:rPr>
          <w:bCs/>
          <w:sz w:val="24"/>
          <w:szCs w:val="24"/>
        </w:rPr>
        <w:tab/>
      </w:r>
      <w:r w:rsidRPr="00AA6636">
        <w:rPr>
          <w:bCs/>
          <w:sz w:val="24"/>
          <w:szCs w:val="24"/>
        </w:rPr>
        <w:t>26</w:t>
      </w:r>
      <w:r w:rsidRPr="00AA6636">
        <w:rPr>
          <w:bCs/>
          <w:sz w:val="24"/>
          <w:szCs w:val="24"/>
        </w:rPr>
        <w:tab/>
      </w:r>
      <w:r w:rsidRPr="00AA6636">
        <w:rPr>
          <w:bCs/>
          <w:sz w:val="24"/>
          <w:szCs w:val="24"/>
        </w:rPr>
        <w:tab/>
      </w:r>
      <w:proofErr w:type="spellStart"/>
      <w:r w:rsidRPr="00AA6636">
        <w:rPr>
          <w:bCs/>
          <w:sz w:val="24"/>
          <w:szCs w:val="24"/>
        </w:rPr>
        <w:t>legals</w:t>
      </w:r>
      <w:proofErr w:type="spellEnd"/>
    </w:p>
    <w:p w14:paraId="0C4FF095" w14:textId="77777777"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5979</w:t>
      </w:r>
      <w:r w:rsidRPr="00AA6636">
        <w:rPr>
          <w:bCs/>
          <w:sz w:val="24"/>
          <w:szCs w:val="24"/>
        </w:rPr>
        <w:tab/>
      </w:r>
      <w:r w:rsidRPr="00AA6636">
        <w:rPr>
          <w:bCs/>
          <w:sz w:val="24"/>
          <w:szCs w:val="24"/>
        </w:rPr>
        <w:tab/>
      </w:r>
      <w:proofErr w:type="spellStart"/>
      <w:r w:rsidRPr="00AA6636">
        <w:rPr>
          <w:bCs/>
          <w:sz w:val="24"/>
          <w:szCs w:val="24"/>
        </w:rPr>
        <w:t>Bladeworks</w:t>
      </w:r>
      <w:proofErr w:type="spellEnd"/>
      <w:r w:rsidRPr="00AA6636">
        <w:rPr>
          <w:bCs/>
          <w:sz w:val="24"/>
          <w:szCs w:val="24"/>
        </w:rPr>
        <w:tab/>
      </w:r>
      <w:r w:rsidRPr="00AA6636">
        <w:rPr>
          <w:bCs/>
          <w:sz w:val="24"/>
          <w:szCs w:val="24"/>
        </w:rPr>
        <w:tab/>
      </w:r>
      <w:r w:rsidRPr="00AA6636">
        <w:rPr>
          <w:bCs/>
          <w:sz w:val="24"/>
          <w:szCs w:val="24"/>
        </w:rPr>
        <w:tab/>
        <w:t>4095</w:t>
      </w:r>
      <w:r w:rsidRPr="00AA6636">
        <w:rPr>
          <w:bCs/>
          <w:sz w:val="24"/>
          <w:szCs w:val="24"/>
        </w:rPr>
        <w:tab/>
      </w:r>
      <w:r w:rsidRPr="00AA6636">
        <w:rPr>
          <w:bCs/>
          <w:sz w:val="24"/>
          <w:szCs w:val="24"/>
        </w:rPr>
        <w:tab/>
        <w:t>roads</w:t>
      </w:r>
    </w:p>
    <w:p w14:paraId="71CD4AC9" w14:textId="5B576155"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5980</w:t>
      </w:r>
      <w:r w:rsidRPr="00AA6636">
        <w:rPr>
          <w:bCs/>
          <w:sz w:val="24"/>
          <w:szCs w:val="24"/>
        </w:rPr>
        <w:tab/>
      </w:r>
      <w:r w:rsidRPr="00AA6636">
        <w:rPr>
          <w:bCs/>
          <w:sz w:val="24"/>
          <w:szCs w:val="24"/>
        </w:rPr>
        <w:tab/>
        <w:t>City of Willmar</w:t>
      </w:r>
      <w:r w:rsidRPr="00AA6636">
        <w:rPr>
          <w:bCs/>
          <w:sz w:val="24"/>
          <w:szCs w:val="24"/>
        </w:rPr>
        <w:tab/>
      </w:r>
      <w:r w:rsidRPr="00AA6636">
        <w:rPr>
          <w:bCs/>
          <w:sz w:val="24"/>
          <w:szCs w:val="24"/>
        </w:rPr>
        <w:tab/>
        <w:t>10419.04</w:t>
      </w:r>
      <w:r w:rsidRPr="00AA6636">
        <w:rPr>
          <w:bCs/>
          <w:sz w:val="24"/>
          <w:szCs w:val="24"/>
        </w:rPr>
        <w:tab/>
        <w:t>fire protection</w:t>
      </w:r>
    </w:p>
    <w:p w14:paraId="6BBAE5DF" w14:textId="77777777"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5981</w:t>
      </w:r>
      <w:r w:rsidRPr="00AA6636">
        <w:rPr>
          <w:bCs/>
          <w:sz w:val="24"/>
          <w:szCs w:val="24"/>
        </w:rPr>
        <w:tab/>
      </w:r>
      <w:r w:rsidRPr="00AA6636">
        <w:rPr>
          <w:bCs/>
          <w:sz w:val="24"/>
          <w:szCs w:val="24"/>
        </w:rPr>
        <w:tab/>
        <w:t>Pat Jacobs</w:t>
      </w:r>
      <w:r w:rsidRPr="00AA6636">
        <w:rPr>
          <w:bCs/>
          <w:sz w:val="24"/>
          <w:szCs w:val="24"/>
        </w:rPr>
        <w:tab/>
      </w:r>
      <w:r w:rsidRPr="00AA6636">
        <w:rPr>
          <w:bCs/>
          <w:sz w:val="24"/>
          <w:szCs w:val="24"/>
        </w:rPr>
        <w:tab/>
      </w:r>
      <w:r w:rsidRPr="00AA6636">
        <w:rPr>
          <w:bCs/>
          <w:sz w:val="24"/>
          <w:szCs w:val="24"/>
        </w:rPr>
        <w:tab/>
        <w:t>264.45</w:t>
      </w:r>
      <w:r w:rsidRPr="00AA6636">
        <w:rPr>
          <w:bCs/>
          <w:sz w:val="24"/>
          <w:szCs w:val="24"/>
        </w:rPr>
        <w:tab/>
      </w:r>
      <w:r w:rsidRPr="00AA6636">
        <w:rPr>
          <w:bCs/>
          <w:sz w:val="24"/>
          <w:szCs w:val="24"/>
        </w:rPr>
        <w:tab/>
        <w:t>net p/r</w:t>
      </w:r>
    </w:p>
    <w:p w14:paraId="7C1188BB" w14:textId="0CCE5991"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5982</w:t>
      </w:r>
      <w:r w:rsidRPr="00AA6636">
        <w:rPr>
          <w:bCs/>
          <w:sz w:val="24"/>
          <w:szCs w:val="24"/>
        </w:rPr>
        <w:tab/>
      </w:r>
      <w:r w:rsidRPr="00AA6636">
        <w:rPr>
          <w:bCs/>
          <w:sz w:val="24"/>
          <w:szCs w:val="24"/>
        </w:rPr>
        <w:tab/>
      </w:r>
      <w:proofErr w:type="spellStart"/>
      <w:r w:rsidRPr="00AA6636">
        <w:rPr>
          <w:bCs/>
          <w:sz w:val="24"/>
          <w:szCs w:val="24"/>
        </w:rPr>
        <w:t>Teren</w:t>
      </w:r>
      <w:proofErr w:type="spellEnd"/>
      <w:r w:rsidRPr="00AA6636">
        <w:rPr>
          <w:bCs/>
          <w:sz w:val="24"/>
          <w:szCs w:val="24"/>
        </w:rPr>
        <w:t xml:space="preserve"> Novotny</w:t>
      </w:r>
      <w:r w:rsidRPr="00AA6636">
        <w:rPr>
          <w:bCs/>
          <w:sz w:val="24"/>
          <w:szCs w:val="24"/>
        </w:rPr>
        <w:tab/>
      </w:r>
      <w:r w:rsidRPr="00AA6636">
        <w:rPr>
          <w:bCs/>
          <w:sz w:val="24"/>
          <w:szCs w:val="24"/>
        </w:rPr>
        <w:tab/>
        <w:t>92.35</w:t>
      </w:r>
      <w:r w:rsidRPr="00AA6636">
        <w:rPr>
          <w:bCs/>
          <w:sz w:val="24"/>
          <w:szCs w:val="24"/>
        </w:rPr>
        <w:tab/>
      </w:r>
      <w:r w:rsidRPr="00AA6636">
        <w:rPr>
          <w:bCs/>
          <w:sz w:val="24"/>
          <w:szCs w:val="24"/>
        </w:rPr>
        <w:tab/>
        <w:t>net p/r</w:t>
      </w:r>
    </w:p>
    <w:p w14:paraId="47B75D5A" w14:textId="634EC267"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5983</w:t>
      </w:r>
      <w:r w:rsidRPr="00AA6636">
        <w:rPr>
          <w:bCs/>
          <w:sz w:val="24"/>
          <w:szCs w:val="24"/>
        </w:rPr>
        <w:tab/>
      </w:r>
      <w:r w:rsidRPr="00AA6636">
        <w:rPr>
          <w:bCs/>
          <w:sz w:val="24"/>
          <w:szCs w:val="24"/>
        </w:rPr>
        <w:tab/>
        <w:t xml:space="preserve">Glenn </w:t>
      </w:r>
      <w:proofErr w:type="spellStart"/>
      <w:r w:rsidRPr="00AA6636">
        <w:rPr>
          <w:bCs/>
          <w:sz w:val="24"/>
          <w:szCs w:val="24"/>
        </w:rPr>
        <w:t>Arfstrom</w:t>
      </w:r>
      <w:proofErr w:type="spellEnd"/>
      <w:r w:rsidRPr="00AA6636">
        <w:rPr>
          <w:bCs/>
          <w:sz w:val="24"/>
          <w:szCs w:val="24"/>
        </w:rPr>
        <w:tab/>
      </w:r>
      <w:r w:rsidRPr="00AA6636">
        <w:rPr>
          <w:bCs/>
          <w:sz w:val="24"/>
          <w:szCs w:val="24"/>
        </w:rPr>
        <w:tab/>
        <w:t>98.55</w:t>
      </w:r>
      <w:r w:rsidRPr="00AA6636">
        <w:rPr>
          <w:bCs/>
          <w:sz w:val="24"/>
          <w:szCs w:val="24"/>
        </w:rPr>
        <w:tab/>
      </w:r>
      <w:r w:rsidRPr="00AA6636">
        <w:rPr>
          <w:bCs/>
          <w:sz w:val="24"/>
          <w:szCs w:val="24"/>
        </w:rPr>
        <w:tab/>
        <w:t>net p/r</w:t>
      </w:r>
    </w:p>
    <w:p w14:paraId="6085236E" w14:textId="5F84C222"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5984</w:t>
      </w:r>
      <w:r w:rsidRPr="00AA6636">
        <w:rPr>
          <w:bCs/>
          <w:sz w:val="24"/>
          <w:szCs w:val="24"/>
        </w:rPr>
        <w:tab/>
      </w:r>
      <w:r w:rsidRPr="00AA6636">
        <w:rPr>
          <w:bCs/>
          <w:sz w:val="24"/>
          <w:szCs w:val="24"/>
        </w:rPr>
        <w:tab/>
        <w:t>Sherry Jean Larson</w:t>
      </w:r>
      <w:r w:rsidRPr="00AA6636">
        <w:rPr>
          <w:bCs/>
          <w:sz w:val="24"/>
          <w:szCs w:val="24"/>
        </w:rPr>
        <w:tab/>
      </w:r>
      <w:r w:rsidRPr="00AA6636">
        <w:rPr>
          <w:bCs/>
          <w:sz w:val="24"/>
          <w:szCs w:val="24"/>
        </w:rPr>
        <w:tab/>
        <w:t>98.55</w:t>
      </w:r>
      <w:r w:rsidRPr="00AA6636">
        <w:rPr>
          <w:bCs/>
          <w:sz w:val="24"/>
          <w:szCs w:val="24"/>
        </w:rPr>
        <w:tab/>
      </w:r>
      <w:r w:rsidRPr="00AA6636">
        <w:rPr>
          <w:bCs/>
          <w:sz w:val="24"/>
          <w:szCs w:val="24"/>
        </w:rPr>
        <w:tab/>
        <w:t>net p/r</w:t>
      </w:r>
    </w:p>
    <w:p w14:paraId="6EAD15B7" w14:textId="77777777"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5985</w:t>
      </w:r>
      <w:r w:rsidRPr="00AA6636">
        <w:rPr>
          <w:bCs/>
          <w:sz w:val="24"/>
          <w:szCs w:val="24"/>
        </w:rPr>
        <w:tab/>
      </w:r>
      <w:r w:rsidRPr="00AA6636">
        <w:rPr>
          <w:bCs/>
          <w:sz w:val="24"/>
          <w:szCs w:val="24"/>
        </w:rPr>
        <w:tab/>
        <w:t>Keith Quale</w:t>
      </w:r>
      <w:r w:rsidRPr="00AA6636">
        <w:rPr>
          <w:bCs/>
          <w:sz w:val="24"/>
          <w:szCs w:val="24"/>
        </w:rPr>
        <w:tab/>
      </w:r>
      <w:r w:rsidRPr="00AA6636">
        <w:rPr>
          <w:bCs/>
          <w:sz w:val="24"/>
          <w:szCs w:val="24"/>
        </w:rPr>
        <w:tab/>
      </w:r>
      <w:r w:rsidRPr="00AA6636">
        <w:rPr>
          <w:bCs/>
          <w:sz w:val="24"/>
          <w:szCs w:val="24"/>
        </w:rPr>
        <w:tab/>
        <w:t>98.55</w:t>
      </w:r>
      <w:r w:rsidRPr="00AA6636">
        <w:rPr>
          <w:bCs/>
          <w:sz w:val="24"/>
          <w:szCs w:val="24"/>
        </w:rPr>
        <w:tab/>
      </w:r>
      <w:r w:rsidRPr="00AA6636">
        <w:rPr>
          <w:bCs/>
          <w:sz w:val="24"/>
          <w:szCs w:val="24"/>
        </w:rPr>
        <w:tab/>
        <w:t>net p/r</w:t>
      </w:r>
    </w:p>
    <w:p w14:paraId="0126F6C2" w14:textId="03186E98" w:rsidR="00AA6636" w:rsidRPr="00AA6636"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5986</w:t>
      </w:r>
      <w:r w:rsidRPr="00AA6636">
        <w:rPr>
          <w:bCs/>
          <w:sz w:val="24"/>
          <w:szCs w:val="24"/>
        </w:rPr>
        <w:tab/>
      </w:r>
      <w:r w:rsidRPr="00AA6636">
        <w:rPr>
          <w:bCs/>
          <w:sz w:val="24"/>
          <w:szCs w:val="24"/>
        </w:rPr>
        <w:tab/>
        <w:t xml:space="preserve">Marie Sand </w:t>
      </w:r>
      <w:proofErr w:type="spellStart"/>
      <w:r w:rsidRPr="00AA6636">
        <w:rPr>
          <w:bCs/>
          <w:sz w:val="24"/>
          <w:szCs w:val="24"/>
        </w:rPr>
        <w:t>Ostby</w:t>
      </w:r>
      <w:proofErr w:type="spellEnd"/>
      <w:r w:rsidRPr="00AA6636">
        <w:rPr>
          <w:bCs/>
          <w:sz w:val="24"/>
          <w:szCs w:val="24"/>
        </w:rPr>
        <w:tab/>
      </w:r>
      <w:r w:rsidRPr="00AA6636">
        <w:rPr>
          <w:bCs/>
          <w:sz w:val="24"/>
          <w:szCs w:val="24"/>
        </w:rPr>
        <w:tab/>
        <w:t>130.97</w:t>
      </w:r>
      <w:r w:rsidRPr="00AA6636">
        <w:rPr>
          <w:bCs/>
          <w:sz w:val="24"/>
          <w:szCs w:val="24"/>
        </w:rPr>
        <w:tab/>
      </w:r>
      <w:r w:rsidRPr="00AA6636">
        <w:rPr>
          <w:bCs/>
          <w:sz w:val="24"/>
          <w:szCs w:val="24"/>
        </w:rPr>
        <w:tab/>
        <w:t>net p/r</w:t>
      </w:r>
    </w:p>
    <w:p w14:paraId="6CB2EC38" w14:textId="4ED52BE5" w:rsidR="00AA6636" w:rsidRPr="00D26FC7" w:rsidRDefault="00AA6636" w:rsidP="00AA6636">
      <w:pPr>
        <w:spacing w:after="0" w:line="240" w:lineRule="auto"/>
        <w:rPr>
          <w:bCs/>
          <w:sz w:val="24"/>
          <w:szCs w:val="24"/>
        </w:rPr>
      </w:pPr>
      <w:r w:rsidRPr="00AA6636">
        <w:rPr>
          <w:bCs/>
          <w:sz w:val="24"/>
          <w:szCs w:val="24"/>
        </w:rPr>
        <w:t>7/7/2020</w:t>
      </w:r>
      <w:r w:rsidRPr="00AA6636">
        <w:rPr>
          <w:bCs/>
          <w:sz w:val="24"/>
          <w:szCs w:val="24"/>
        </w:rPr>
        <w:tab/>
      </w:r>
      <w:r w:rsidRPr="00AA6636">
        <w:rPr>
          <w:bCs/>
          <w:sz w:val="24"/>
          <w:szCs w:val="24"/>
        </w:rPr>
        <w:tab/>
        <w:t>5987</w:t>
      </w:r>
      <w:r w:rsidRPr="00AA6636">
        <w:rPr>
          <w:bCs/>
          <w:sz w:val="24"/>
          <w:szCs w:val="24"/>
        </w:rPr>
        <w:tab/>
      </w:r>
      <w:r w:rsidRPr="00AA6636">
        <w:rPr>
          <w:bCs/>
          <w:sz w:val="24"/>
          <w:szCs w:val="24"/>
        </w:rPr>
        <w:tab/>
        <w:t>Kim Larson</w:t>
      </w:r>
      <w:r w:rsidRPr="00AA6636">
        <w:rPr>
          <w:bCs/>
          <w:sz w:val="24"/>
          <w:szCs w:val="24"/>
        </w:rPr>
        <w:tab/>
      </w:r>
      <w:r w:rsidRPr="00AA6636">
        <w:rPr>
          <w:bCs/>
          <w:sz w:val="24"/>
          <w:szCs w:val="24"/>
        </w:rPr>
        <w:tab/>
      </w:r>
      <w:r w:rsidRPr="00AA6636">
        <w:rPr>
          <w:bCs/>
          <w:sz w:val="24"/>
          <w:szCs w:val="24"/>
        </w:rPr>
        <w:tab/>
        <w:t>157.68</w:t>
      </w:r>
      <w:r w:rsidRPr="00AA6636">
        <w:rPr>
          <w:bCs/>
          <w:sz w:val="24"/>
          <w:szCs w:val="24"/>
        </w:rPr>
        <w:tab/>
      </w:r>
      <w:r w:rsidRPr="00AA6636">
        <w:rPr>
          <w:bCs/>
          <w:sz w:val="24"/>
          <w:szCs w:val="24"/>
        </w:rPr>
        <w:tab/>
        <w:t>net p/r</w:t>
      </w:r>
    </w:p>
    <w:p w14:paraId="60C3D3B0" w14:textId="77777777" w:rsidR="00AA6636" w:rsidRDefault="00AA6636" w:rsidP="00416B42">
      <w:pPr>
        <w:tabs>
          <w:tab w:val="left" w:pos="8604"/>
        </w:tabs>
        <w:spacing w:after="0"/>
        <w:rPr>
          <w:b/>
          <w:sz w:val="24"/>
          <w:szCs w:val="24"/>
        </w:rPr>
      </w:pPr>
    </w:p>
    <w:p w14:paraId="2D032986" w14:textId="790570C3" w:rsidR="008E658B" w:rsidRDefault="00636EFB" w:rsidP="00416B42">
      <w:pPr>
        <w:tabs>
          <w:tab w:val="left" w:pos="8604"/>
        </w:tabs>
        <w:spacing w:after="0"/>
        <w:rPr>
          <w:bCs/>
          <w:sz w:val="24"/>
          <w:szCs w:val="24"/>
        </w:rPr>
      </w:pPr>
      <w:r w:rsidRPr="00DE6D3C">
        <w:rPr>
          <w:b/>
          <w:sz w:val="24"/>
          <w:szCs w:val="24"/>
        </w:rPr>
        <w:t>Fire Report</w:t>
      </w:r>
      <w:r w:rsidR="00C53321">
        <w:rPr>
          <w:b/>
          <w:sz w:val="24"/>
          <w:szCs w:val="24"/>
        </w:rPr>
        <w:t>:</w:t>
      </w:r>
      <w:r w:rsidR="000D2F54">
        <w:rPr>
          <w:b/>
          <w:sz w:val="24"/>
          <w:szCs w:val="24"/>
        </w:rPr>
        <w:t xml:space="preserve"> </w:t>
      </w:r>
      <w:r w:rsidR="003F54FF">
        <w:rPr>
          <w:b/>
          <w:sz w:val="24"/>
          <w:szCs w:val="24"/>
        </w:rPr>
        <w:t xml:space="preserve"> </w:t>
      </w:r>
      <w:r w:rsidR="003F54FF">
        <w:rPr>
          <w:bCs/>
          <w:sz w:val="24"/>
          <w:szCs w:val="24"/>
        </w:rPr>
        <w:t>none</w:t>
      </w:r>
    </w:p>
    <w:p w14:paraId="448A826A" w14:textId="77777777" w:rsidR="00AA6636" w:rsidRDefault="00AA6636" w:rsidP="003F54FF">
      <w:pPr>
        <w:tabs>
          <w:tab w:val="left" w:pos="8604"/>
        </w:tabs>
        <w:spacing w:after="0"/>
        <w:rPr>
          <w:b/>
          <w:bCs/>
          <w:sz w:val="24"/>
          <w:szCs w:val="24"/>
        </w:rPr>
      </w:pPr>
    </w:p>
    <w:p w14:paraId="430C0B62" w14:textId="539CE1AD" w:rsidR="003F54FF" w:rsidRDefault="003F54FF" w:rsidP="003F54FF">
      <w:pPr>
        <w:tabs>
          <w:tab w:val="left" w:pos="8604"/>
        </w:tabs>
        <w:spacing w:after="0"/>
        <w:rPr>
          <w:b/>
          <w:bCs/>
          <w:sz w:val="24"/>
          <w:szCs w:val="24"/>
        </w:rPr>
      </w:pPr>
      <w:r w:rsidRPr="003F54FF">
        <w:rPr>
          <w:b/>
          <w:bCs/>
          <w:sz w:val="24"/>
          <w:szCs w:val="24"/>
        </w:rPr>
        <w:t>Old Business:</w:t>
      </w:r>
    </w:p>
    <w:p w14:paraId="611C3B77" w14:textId="423DE8DA" w:rsidR="003157AD" w:rsidRDefault="00F24A3B" w:rsidP="003157AD">
      <w:pPr>
        <w:pStyle w:val="ListParagraph"/>
        <w:numPr>
          <w:ilvl w:val="0"/>
          <w:numId w:val="10"/>
        </w:numPr>
        <w:tabs>
          <w:tab w:val="left" w:pos="8604"/>
        </w:tabs>
        <w:spacing w:after="0"/>
        <w:rPr>
          <w:sz w:val="24"/>
          <w:szCs w:val="24"/>
        </w:rPr>
      </w:pPr>
      <w:r>
        <w:rPr>
          <w:sz w:val="24"/>
          <w:szCs w:val="24"/>
        </w:rPr>
        <w:t>Easement for Bhatti Clinic</w:t>
      </w:r>
      <w:r w:rsidR="00687446">
        <w:rPr>
          <w:sz w:val="24"/>
          <w:szCs w:val="24"/>
        </w:rPr>
        <w:t xml:space="preserve"> Supervisor </w:t>
      </w:r>
      <w:proofErr w:type="spellStart"/>
      <w:r w:rsidR="00687446">
        <w:rPr>
          <w:sz w:val="24"/>
          <w:szCs w:val="24"/>
        </w:rPr>
        <w:t>Ostby</w:t>
      </w:r>
      <w:proofErr w:type="spellEnd"/>
      <w:r w:rsidR="00687446">
        <w:rPr>
          <w:sz w:val="24"/>
          <w:szCs w:val="24"/>
        </w:rPr>
        <w:t xml:space="preserve"> contacted them about a diagram so that the easement agreement can be completed.  She clarified that they have one access on 48</w:t>
      </w:r>
      <w:r w:rsidR="00687446" w:rsidRPr="00687446">
        <w:rPr>
          <w:sz w:val="24"/>
          <w:szCs w:val="24"/>
          <w:vertAlign w:val="superscript"/>
        </w:rPr>
        <w:t>th</w:t>
      </w:r>
      <w:r w:rsidR="00687446">
        <w:rPr>
          <w:sz w:val="24"/>
          <w:szCs w:val="24"/>
          <w:vertAlign w:val="superscript"/>
        </w:rPr>
        <w:t xml:space="preserve"> Ave NE</w:t>
      </w:r>
      <w:r w:rsidR="00687446">
        <w:rPr>
          <w:sz w:val="24"/>
          <w:szCs w:val="24"/>
        </w:rPr>
        <w:t xml:space="preserve"> and wish to continue to use access from the frontage road. Supervisor </w:t>
      </w:r>
      <w:proofErr w:type="spellStart"/>
      <w:r w:rsidR="00687446">
        <w:rPr>
          <w:sz w:val="24"/>
          <w:szCs w:val="24"/>
        </w:rPr>
        <w:t>Ostby</w:t>
      </w:r>
      <w:proofErr w:type="spellEnd"/>
      <w:r w:rsidR="00687446">
        <w:rPr>
          <w:sz w:val="24"/>
          <w:szCs w:val="24"/>
        </w:rPr>
        <w:t xml:space="preserve"> moved to </w:t>
      </w:r>
      <w:r w:rsidR="00390693">
        <w:rPr>
          <w:sz w:val="24"/>
          <w:szCs w:val="24"/>
        </w:rPr>
        <w:t>amend</w:t>
      </w:r>
      <w:r w:rsidR="00687446">
        <w:rPr>
          <w:sz w:val="24"/>
          <w:szCs w:val="24"/>
        </w:rPr>
        <w:t xml:space="preserve"> the prior access permit </w:t>
      </w:r>
      <w:r w:rsidR="00390693">
        <w:rPr>
          <w:sz w:val="24"/>
          <w:szCs w:val="24"/>
        </w:rPr>
        <w:t>to show one access on 48</w:t>
      </w:r>
      <w:r w:rsidR="00390693" w:rsidRPr="00390693">
        <w:rPr>
          <w:sz w:val="24"/>
          <w:szCs w:val="24"/>
          <w:vertAlign w:val="superscript"/>
        </w:rPr>
        <w:t>th</w:t>
      </w:r>
      <w:r w:rsidR="00390693">
        <w:rPr>
          <w:sz w:val="24"/>
          <w:szCs w:val="24"/>
        </w:rPr>
        <w:t xml:space="preserve"> and retain the existing access on the frontage road.  Supervisor Sherry Larson seconded the motion.  Supervisor Quale commented that they may need additional access in the future. The motion carried unanimously.</w:t>
      </w:r>
    </w:p>
    <w:p w14:paraId="30BA9F90" w14:textId="53090F51" w:rsidR="00F24A3B" w:rsidRDefault="00F24A3B" w:rsidP="003157AD">
      <w:pPr>
        <w:pStyle w:val="ListParagraph"/>
        <w:numPr>
          <w:ilvl w:val="0"/>
          <w:numId w:val="10"/>
        </w:numPr>
        <w:tabs>
          <w:tab w:val="left" w:pos="8604"/>
        </w:tabs>
        <w:spacing w:after="0"/>
        <w:rPr>
          <w:sz w:val="24"/>
          <w:szCs w:val="24"/>
        </w:rPr>
      </w:pPr>
      <w:r>
        <w:rPr>
          <w:sz w:val="24"/>
          <w:szCs w:val="24"/>
        </w:rPr>
        <w:t xml:space="preserve">Easement for </w:t>
      </w:r>
      <w:proofErr w:type="spellStart"/>
      <w:r>
        <w:rPr>
          <w:sz w:val="24"/>
          <w:szCs w:val="24"/>
        </w:rPr>
        <w:t>Pilarski</w:t>
      </w:r>
      <w:proofErr w:type="spellEnd"/>
      <w:r w:rsidR="00390693">
        <w:rPr>
          <w:sz w:val="24"/>
          <w:szCs w:val="24"/>
        </w:rPr>
        <w:t>: Both easements will be completed at the same time to reduce costs for both parties.</w:t>
      </w:r>
    </w:p>
    <w:p w14:paraId="2D8CFF16" w14:textId="4328ACDC" w:rsidR="0072562A" w:rsidRDefault="0072562A" w:rsidP="0072562A">
      <w:pPr>
        <w:pStyle w:val="ListParagraph"/>
        <w:numPr>
          <w:ilvl w:val="0"/>
          <w:numId w:val="10"/>
        </w:numPr>
        <w:rPr>
          <w:sz w:val="24"/>
          <w:szCs w:val="24"/>
        </w:rPr>
      </w:pPr>
      <w:r w:rsidRPr="0072562A">
        <w:rPr>
          <w:sz w:val="24"/>
          <w:szCs w:val="24"/>
        </w:rPr>
        <w:lastRenderedPageBreak/>
        <w:t xml:space="preserve">Report on Town Hall Video Equipment/Supervisors K. Larson and </w:t>
      </w:r>
      <w:proofErr w:type="spellStart"/>
      <w:r w:rsidRPr="0072562A">
        <w:rPr>
          <w:sz w:val="24"/>
          <w:szCs w:val="24"/>
        </w:rPr>
        <w:t>Ostby</w:t>
      </w:r>
      <w:proofErr w:type="spellEnd"/>
      <w:r w:rsidR="00390693">
        <w:rPr>
          <w:sz w:val="24"/>
          <w:szCs w:val="24"/>
        </w:rPr>
        <w:t>.</w:t>
      </w:r>
    </w:p>
    <w:p w14:paraId="0A7C5136" w14:textId="7E65EA9D" w:rsidR="00BA6CC2" w:rsidRDefault="00BA6CC2" w:rsidP="00BA6CC2">
      <w:pPr>
        <w:pStyle w:val="ListParagraph"/>
        <w:ind w:left="1440"/>
        <w:rPr>
          <w:sz w:val="24"/>
          <w:szCs w:val="24"/>
        </w:rPr>
      </w:pPr>
      <w:r>
        <w:rPr>
          <w:sz w:val="24"/>
          <w:szCs w:val="24"/>
        </w:rPr>
        <w:t>Chris Bennett from Bennett Office Technologies reviewed a quote for equipment.</w:t>
      </w:r>
    </w:p>
    <w:p w14:paraId="26E67E00" w14:textId="5C1ABE0C" w:rsidR="00FA76BD" w:rsidRPr="0072562A" w:rsidRDefault="00FA76BD" w:rsidP="00BA6CC2">
      <w:pPr>
        <w:pStyle w:val="ListParagraph"/>
        <w:ind w:left="1440"/>
        <w:rPr>
          <w:sz w:val="24"/>
          <w:szCs w:val="24"/>
        </w:rPr>
      </w:pPr>
      <w:r>
        <w:rPr>
          <w:sz w:val="24"/>
          <w:szCs w:val="24"/>
        </w:rPr>
        <w:t xml:space="preserve">Cares Act funding could be used for this expense.  Supervisor K. Larson moved to purchase 2 computers, MS Office 365, Epson Document Camera, a </w:t>
      </w:r>
      <w:proofErr w:type="spellStart"/>
      <w:r>
        <w:rPr>
          <w:sz w:val="24"/>
          <w:szCs w:val="24"/>
        </w:rPr>
        <w:t>Vizio</w:t>
      </w:r>
      <w:proofErr w:type="spellEnd"/>
      <w:r>
        <w:rPr>
          <w:sz w:val="24"/>
          <w:szCs w:val="24"/>
        </w:rPr>
        <w:t xml:space="preserve"> TV, Wall Mount and installation, cables, and a cart at a cost not to exceed $4500.  Supervisor </w:t>
      </w:r>
      <w:proofErr w:type="spellStart"/>
      <w:r>
        <w:rPr>
          <w:sz w:val="24"/>
          <w:szCs w:val="24"/>
        </w:rPr>
        <w:t>Arfstrom</w:t>
      </w:r>
      <w:proofErr w:type="spellEnd"/>
      <w:r>
        <w:rPr>
          <w:sz w:val="24"/>
          <w:szCs w:val="24"/>
        </w:rPr>
        <w:t xml:space="preserve"> seconded and motion carried.  Supervisor K. Larson will be the contact for the project.</w:t>
      </w:r>
    </w:p>
    <w:p w14:paraId="0D3DD36E" w14:textId="77777777" w:rsidR="0072562A" w:rsidRDefault="0072562A" w:rsidP="006F1555">
      <w:pPr>
        <w:pStyle w:val="ListParagraph"/>
        <w:tabs>
          <w:tab w:val="left" w:pos="8604"/>
        </w:tabs>
        <w:spacing w:after="0"/>
        <w:ind w:left="1440"/>
        <w:rPr>
          <w:sz w:val="24"/>
          <w:szCs w:val="24"/>
        </w:rPr>
      </w:pPr>
    </w:p>
    <w:p w14:paraId="5244C14A" w14:textId="1321728E" w:rsidR="003F54FF" w:rsidRDefault="002936DE" w:rsidP="00B10B91">
      <w:pPr>
        <w:spacing w:after="0" w:line="240" w:lineRule="auto"/>
        <w:rPr>
          <w:b/>
          <w:sz w:val="24"/>
          <w:szCs w:val="24"/>
        </w:rPr>
      </w:pPr>
      <w:r>
        <w:rPr>
          <w:b/>
          <w:sz w:val="24"/>
          <w:szCs w:val="24"/>
        </w:rPr>
        <w:t xml:space="preserve">Road Report: </w:t>
      </w:r>
    </w:p>
    <w:p w14:paraId="1098B23E" w14:textId="2B7427B9" w:rsidR="00B10B91" w:rsidRDefault="00B10B91" w:rsidP="00B10B91">
      <w:pPr>
        <w:pStyle w:val="ListParagraph"/>
        <w:numPr>
          <w:ilvl w:val="0"/>
          <w:numId w:val="13"/>
        </w:numPr>
        <w:spacing w:after="0" w:line="240" w:lineRule="auto"/>
        <w:rPr>
          <w:bCs/>
          <w:sz w:val="24"/>
          <w:szCs w:val="24"/>
        </w:rPr>
      </w:pPr>
      <w:r w:rsidRPr="00B10B91">
        <w:rPr>
          <w:bCs/>
          <w:sz w:val="24"/>
          <w:szCs w:val="24"/>
        </w:rPr>
        <w:t xml:space="preserve">Bid Form-Supervisor </w:t>
      </w:r>
      <w:proofErr w:type="spellStart"/>
      <w:r w:rsidRPr="00B10B91">
        <w:rPr>
          <w:bCs/>
          <w:sz w:val="24"/>
          <w:szCs w:val="24"/>
        </w:rPr>
        <w:t>Arfstrom</w:t>
      </w:r>
      <w:proofErr w:type="spellEnd"/>
      <w:r w:rsidR="008D664F">
        <w:rPr>
          <w:bCs/>
          <w:sz w:val="24"/>
          <w:szCs w:val="24"/>
        </w:rPr>
        <w:t xml:space="preserve"> and Supervisor Quale</w:t>
      </w:r>
    </w:p>
    <w:p w14:paraId="2224A1F3" w14:textId="2E80FBE1" w:rsidR="00AC1127" w:rsidRDefault="00AC1127" w:rsidP="00B10B91">
      <w:pPr>
        <w:pStyle w:val="ListParagraph"/>
        <w:numPr>
          <w:ilvl w:val="0"/>
          <w:numId w:val="13"/>
        </w:numPr>
        <w:spacing w:after="0" w:line="240" w:lineRule="auto"/>
        <w:rPr>
          <w:bCs/>
          <w:sz w:val="24"/>
          <w:szCs w:val="24"/>
        </w:rPr>
      </w:pPr>
      <w:r>
        <w:rPr>
          <w:bCs/>
          <w:sz w:val="24"/>
          <w:szCs w:val="24"/>
        </w:rPr>
        <w:t>11</w:t>
      </w:r>
      <w:r w:rsidRPr="00AC1127">
        <w:rPr>
          <w:bCs/>
          <w:sz w:val="24"/>
          <w:szCs w:val="24"/>
          <w:vertAlign w:val="superscript"/>
        </w:rPr>
        <w:t>th</w:t>
      </w:r>
      <w:r>
        <w:rPr>
          <w:bCs/>
          <w:sz w:val="24"/>
          <w:szCs w:val="24"/>
        </w:rPr>
        <w:t xml:space="preserve"> Ave. NE-children playing sign requested by a homeowner.  Supervisor </w:t>
      </w:r>
      <w:proofErr w:type="spellStart"/>
      <w:r>
        <w:rPr>
          <w:bCs/>
          <w:sz w:val="24"/>
          <w:szCs w:val="24"/>
        </w:rPr>
        <w:t>Arfstrom</w:t>
      </w:r>
      <w:proofErr w:type="spellEnd"/>
      <w:r>
        <w:rPr>
          <w:bCs/>
          <w:sz w:val="24"/>
          <w:szCs w:val="24"/>
        </w:rPr>
        <w:t xml:space="preserve"> viewed and discussed with homeowner.  Agreed not to put a sign there at this time.</w:t>
      </w:r>
    </w:p>
    <w:p w14:paraId="254BA8E7" w14:textId="43837F33" w:rsidR="00AC1127" w:rsidRDefault="00AC1127" w:rsidP="00B10B91">
      <w:pPr>
        <w:pStyle w:val="ListParagraph"/>
        <w:numPr>
          <w:ilvl w:val="0"/>
          <w:numId w:val="13"/>
        </w:numPr>
        <w:spacing w:after="0" w:line="240" w:lineRule="auto"/>
        <w:rPr>
          <w:bCs/>
          <w:sz w:val="24"/>
          <w:szCs w:val="24"/>
        </w:rPr>
      </w:pPr>
      <w:r>
        <w:rPr>
          <w:bCs/>
          <w:sz w:val="24"/>
          <w:szCs w:val="24"/>
        </w:rPr>
        <w:t>8</w:t>
      </w:r>
      <w:r w:rsidRPr="00AC1127">
        <w:rPr>
          <w:bCs/>
          <w:sz w:val="24"/>
          <w:szCs w:val="24"/>
          <w:vertAlign w:val="superscript"/>
        </w:rPr>
        <w:t>th</w:t>
      </w:r>
      <w:r>
        <w:rPr>
          <w:bCs/>
          <w:sz w:val="24"/>
          <w:szCs w:val="24"/>
        </w:rPr>
        <w:t xml:space="preserve"> St. Supervisor </w:t>
      </w:r>
      <w:proofErr w:type="spellStart"/>
      <w:r>
        <w:rPr>
          <w:bCs/>
          <w:sz w:val="24"/>
          <w:szCs w:val="24"/>
        </w:rPr>
        <w:t>Ostby</w:t>
      </w:r>
      <w:proofErr w:type="spellEnd"/>
      <w:r>
        <w:rPr>
          <w:bCs/>
          <w:sz w:val="24"/>
          <w:szCs w:val="24"/>
        </w:rPr>
        <w:t xml:space="preserve"> suggests that we wait with the bill </w:t>
      </w:r>
      <w:r w:rsidR="0013240A">
        <w:rPr>
          <w:bCs/>
          <w:sz w:val="24"/>
          <w:szCs w:val="24"/>
        </w:rPr>
        <w:t xml:space="preserve">from Swenson and Sons </w:t>
      </w:r>
      <w:r>
        <w:rPr>
          <w:bCs/>
          <w:sz w:val="24"/>
          <w:szCs w:val="24"/>
        </w:rPr>
        <w:t>until we know what the county paid for to make sure there is not a double payment.</w:t>
      </w:r>
      <w:r w:rsidR="0013240A">
        <w:rPr>
          <w:bCs/>
          <w:sz w:val="24"/>
          <w:szCs w:val="24"/>
        </w:rPr>
        <w:t xml:space="preserve">  The township has paid </w:t>
      </w:r>
      <w:proofErr w:type="spellStart"/>
      <w:r w:rsidR="0013240A">
        <w:rPr>
          <w:bCs/>
          <w:sz w:val="24"/>
          <w:szCs w:val="24"/>
        </w:rPr>
        <w:t>Duinincks</w:t>
      </w:r>
      <w:proofErr w:type="spellEnd"/>
      <w:r w:rsidR="0013240A">
        <w:rPr>
          <w:bCs/>
          <w:sz w:val="24"/>
          <w:szCs w:val="24"/>
        </w:rPr>
        <w:t xml:space="preserve"> for the asphalt.  The culvert was repai</w:t>
      </w:r>
      <w:r w:rsidR="00AA6636">
        <w:rPr>
          <w:bCs/>
          <w:sz w:val="24"/>
          <w:szCs w:val="24"/>
        </w:rPr>
        <w:t>r</w:t>
      </w:r>
      <w:r w:rsidR="0013240A">
        <w:rPr>
          <w:bCs/>
          <w:sz w:val="24"/>
          <w:szCs w:val="24"/>
        </w:rPr>
        <w:t>ed and</w:t>
      </w:r>
      <w:r w:rsidR="00AA6636">
        <w:rPr>
          <w:bCs/>
          <w:sz w:val="24"/>
          <w:szCs w:val="24"/>
        </w:rPr>
        <w:t xml:space="preserve"> 200 feet of pavement</w:t>
      </w:r>
      <w:r w:rsidR="0013240A">
        <w:rPr>
          <w:bCs/>
          <w:sz w:val="24"/>
          <w:szCs w:val="24"/>
        </w:rPr>
        <w:t xml:space="preserve"> replaced.</w:t>
      </w:r>
    </w:p>
    <w:p w14:paraId="79D4D65D" w14:textId="14A3B08E" w:rsidR="00B52A77" w:rsidRPr="00BA6CC2" w:rsidRDefault="0013240A" w:rsidP="00DE6D3C">
      <w:pPr>
        <w:pStyle w:val="ListParagraph"/>
        <w:numPr>
          <w:ilvl w:val="0"/>
          <w:numId w:val="13"/>
        </w:numPr>
        <w:spacing w:after="0" w:line="240" w:lineRule="auto"/>
        <w:rPr>
          <w:b/>
          <w:sz w:val="24"/>
          <w:szCs w:val="24"/>
        </w:rPr>
      </w:pPr>
      <w:r w:rsidRPr="00BA6CC2">
        <w:rPr>
          <w:bCs/>
          <w:sz w:val="24"/>
          <w:szCs w:val="24"/>
        </w:rPr>
        <w:t xml:space="preserve">Supervisors Quale and </w:t>
      </w:r>
      <w:proofErr w:type="spellStart"/>
      <w:r w:rsidRPr="00BA6CC2">
        <w:rPr>
          <w:bCs/>
          <w:sz w:val="24"/>
          <w:szCs w:val="24"/>
        </w:rPr>
        <w:t>Arfstrom</w:t>
      </w:r>
      <w:proofErr w:type="spellEnd"/>
      <w:r w:rsidRPr="00BA6CC2">
        <w:rPr>
          <w:bCs/>
          <w:sz w:val="24"/>
          <w:szCs w:val="24"/>
        </w:rPr>
        <w:t xml:space="preserve"> viewed an area where brushing is needed.  Doug Schulte will come to give an estimate of the costs. Supervisor Quale will contact Al </w:t>
      </w:r>
      <w:proofErr w:type="spellStart"/>
      <w:r w:rsidRPr="00BA6CC2">
        <w:rPr>
          <w:bCs/>
          <w:sz w:val="24"/>
          <w:szCs w:val="24"/>
        </w:rPr>
        <w:t>Refsland</w:t>
      </w:r>
      <w:proofErr w:type="spellEnd"/>
      <w:r w:rsidRPr="00BA6CC2">
        <w:rPr>
          <w:bCs/>
          <w:sz w:val="24"/>
          <w:szCs w:val="24"/>
        </w:rPr>
        <w:t xml:space="preserve"> for an estimate. </w:t>
      </w:r>
      <w:r w:rsidR="00BA6CC2">
        <w:rPr>
          <w:bCs/>
          <w:sz w:val="24"/>
          <w:szCs w:val="24"/>
        </w:rPr>
        <w:t xml:space="preserve"> The bid for the work will be approved at the August meeting.</w:t>
      </w:r>
    </w:p>
    <w:p w14:paraId="59AA6584" w14:textId="77777777" w:rsidR="00AA6636" w:rsidRDefault="00AA6636" w:rsidP="000D12B9">
      <w:pPr>
        <w:spacing w:after="0" w:line="240" w:lineRule="auto"/>
        <w:rPr>
          <w:b/>
          <w:sz w:val="24"/>
          <w:szCs w:val="24"/>
        </w:rPr>
      </w:pPr>
    </w:p>
    <w:p w14:paraId="3A91FA1B" w14:textId="32CC10B9" w:rsidR="00726E04" w:rsidRDefault="00636EFB" w:rsidP="000D12B9">
      <w:pPr>
        <w:spacing w:after="0" w:line="240" w:lineRule="auto"/>
        <w:rPr>
          <w:b/>
          <w:sz w:val="24"/>
          <w:szCs w:val="24"/>
        </w:rPr>
      </w:pPr>
      <w:r w:rsidRPr="00DE6D3C">
        <w:rPr>
          <w:b/>
          <w:sz w:val="24"/>
          <w:szCs w:val="24"/>
        </w:rPr>
        <w:t>New Business:</w:t>
      </w:r>
    </w:p>
    <w:p w14:paraId="2EDD2E8E" w14:textId="38DFA695" w:rsidR="00FA76BD" w:rsidRPr="00AA6636" w:rsidRDefault="00FA76BD" w:rsidP="00FA76BD">
      <w:pPr>
        <w:pStyle w:val="ListParagraph"/>
        <w:numPr>
          <w:ilvl w:val="0"/>
          <w:numId w:val="15"/>
        </w:numPr>
        <w:spacing w:after="0" w:line="240" w:lineRule="auto"/>
        <w:rPr>
          <w:bCs/>
          <w:sz w:val="24"/>
          <w:szCs w:val="24"/>
        </w:rPr>
      </w:pPr>
      <w:r w:rsidRPr="00FA76BD">
        <w:rPr>
          <w:bCs/>
          <w:sz w:val="24"/>
          <w:szCs w:val="24"/>
        </w:rPr>
        <w:t>There is a water leak in the mens bathroom</w:t>
      </w:r>
      <w:r w:rsidR="00705A4B">
        <w:rPr>
          <w:bCs/>
          <w:sz w:val="24"/>
          <w:szCs w:val="24"/>
        </w:rPr>
        <w:t xml:space="preserve"> at the town hall.</w:t>
      </w:r>
      <w:r w:rsidRPr="00FA76BD">
        <w:rPr>
          <w:bCs/>
          <w:sz w:val="24"/>
          <w:szCs w:val="24"/>
        </w:rPr>
        <w:t xml:space="preserve">  Supervisor Quale moved that Howard take care of getting it repaired.  Supervisor S. Larson seconded and motion carried.</w:t>
      </w:r>
    </w:p>
    <w:p w14:paraId="0C0712ED" w14:textId="33A2E188" w:rsidR="008D664F" w:rsidRPr="00FA76BD" w:rsidRDefault="008D664F" w:rsidP="00FA76BD">
      <w:pPr>
        <w:pStyle w:val="ListParagraph"/>
        <w:numPr>
          <w:ilvl w:val="0"/>
          <w:numId w:val="15"/>
        </w:numPr>
        <w:rPr>
          <w:bCs/>
          <w:sz w:val="24"/>
          <w:szCs w:val="24"/>
        </w:rPr>
      </w:pPr>
      <w:r w:rsidRPr="00FA76BD">
        <w:rPr>
          <w:bCs/>
          <w:sz w:val="24"/>
          <w:szCs w:val="24"/>
        </w:rPr>
        <w:t>Resolution needed for Sunray strong beer/wine license request</w:t>
      </w:r>
      <w:r w:rsidR="00AB2B39" w:rsidRPr="00FA76BD">
        <w:rPr>
          <w:bCs/>
          <w:sz w:val="24"/>
          <w:szCs w:val="24"/>
        </w:rPr>
        <w:t xml:space="preserve">.  </w:t>
      </w:r>
      <w:r w:rsidR="00FA76BD" w:rsidRPr="00FA76BD">
        <w:rPr>
          <w:bCs/>
          <w:sz w:val="24"/>
          <w:szCs w:val="24"/>
        </w:rPr>
        <w:t xml:space="preserve">Supervisor </w:t>
      </w:r>
      <w:proofErr w:type="spellStart"/>
      <w:r w:rsidR="00FA76BD" w:rsidRPr="00FA76BD">
        <w:rPr>
          <w:bCs/>
          <w:sz w:val="24"/>
          <w:szCs w:val="24"/>
        </w:rPr>
        <w:t>Ostby</w:t>
      </w:r>
      <w:proofErr w:type="spellEnd"/>
      <w:r w:rsidR="00FA76BD" w:rsidRPr="00FA76BD">
        <w:rPr>
          <w:bCs/>
          <w:sz w:val="24"/>
          <w:szCs w:val="24"/>
        </w:rPr>
        <w:t xml:space="preserve"> m</w:t>
      </w:r>
      <w:r w:rsidR="00AB2B39" w:rsidRPr="00FA76BD">
        <w:rPr>
          <w:bCs/>
          <w:sz w:val="24"/>
          <w:szCs w:val="24"/>
        </w:rPr>
        <w:t xml:space="preserve">oved to approve the resolution, </w:t>
      </w:r>
      <w:r w:rsidR="00FA76BD" w:rsidRPr="00FA76BD">
        <w:rPr>
          <w:bCs/>
          <w:sz w:val="24"/>
          <w:szCs w:val="24"/>
        </w:rPr>
        <w:t xml:space="preserve">Supervisor </w:t>
      </w:r>
      <w:proofErr w:type="spellStart"/>
      <w:r w:rsidR="00FA76BD" w:rsidRPr="00FA76BD">
        <w:rPr>
          <w:bCs/>
          <w:sz w:val="24"/>
          <w:szCs w:val="24"/>
        </w:rPr>
        <w:t>Arfstrom</w:t>
      </w:r>
      <w:proofErr w:type="spellEnd"/>
      <w:r w:rsidR="00FA76BD" w:rsidRPr="00FA76BD">
        <w:rPr>
          <w:bCs/>
          <w:sz w:val="24"/>
          <w:szCs w:val="24"/>
        </w:rPr>
        <w:t xml:space="preserve"> </w:t>
      </w:r>
      <w:r w:rsidR="00AB2B39" w:rsidRPr="00FA76BD">
        <w:rPr>
          <w:bCs/>
          <w:sz w:val="24"/>
          <w:szCs w:val="24"/>
        </w:rPr>
        <w:t>seconded and motion carried.</w:t>
      </w:r>
    </w:p>
    <w:p w14:paraId="4ED081C2" w14:textId="62970319" w:rsidR="008D664F" w:rsidRDefault="008D664F" w:rsidP="00FA76BD">
      <w:pPr>
        <w:pStyle w:val="ListParagraph"/>
        <w:numPr>
          <w:ilvl w:val="0"/>
          <w:numId w:val="15"/>
        </w:numPr>
        <w:spacing w:after="0" w:line="240" w:lineRule="auto"/>
        <w:rPr>
          <w:bCs/>
          <w:sz w:val="24"/>
          <w:szCs w:val="24"/>
        </w:rPr>
      </w:pPr>
      <w:r>
        <w:rPr>
          <w:bCs/>
          <w:sz w:val="24"/>
          <w:szCs w:val="24"/>
        </w:rPr>
        <w:t>40</w:t>
      </w:r>
      <w:r w:rsidRPr="008D664F">
        <w:rPr>
          <w:bCs/>
          <w:sz w:val="24"/>
          <w:szCs w:val="24"/>
          <w:vertAlign w:val="superscript"/>
        </w:rPr>
        <w:t>th</w:t>
      </w:r>
      <w:r>
        <w:rPr>
          <w:bCs/>
          <w:sz w:val="24"/>
          <w:szCs w:val="24"/>
        </w:rPr>
        <w:t xml:space="preserve"> Ave/ Petition</w:t>
      </w:r>
      <w:r w:rsidR="00530CAC">
        <w:rPr>
          <w:bCs/>
          <w:sz w:val="24"/>
          <w:szCs w:val="24"/>
        </w:rPr>
        <w:t xml:space="preserve">:  Supervisor </w:t>
      </w:r>
      <w:proofErr w:type="spellStart"/>
      <w:r w:rsidR="00530CAC">
        <w:rPr>
          <w:bCs/>
          <w:sz w:val="24"/>
          <w:szCs w:val="24"/>
        </w:rPr>
        <w:t>Arfstrom</w:t>
      </w:r>
      <w:proofErr w:type="spellEnd"/>
      <w:r w:rsidR="00530CAC">
        <w:rPr>
          <w:bCs/>
          <w:sz w:val="24"/>
          <w:szCs w:val="24"/>
        </w:rPr>
        <w:t xml:space="preserve"> moved to take this topic off the table.  Supervisor Quale seconded for discussion.  </w:t>
      </w:r>
      <w:r w:rsidR="00B77801">
        <w:rPr>
          <w:bCs/>
          <w:sz w:val="24"/>
          <w:szCs w:val="24"/>
        </w:rPr>
        <w:t xml:space="preserve">The motion was called and passed. Supervisor </w:t>
      </w:r>
      <w:proofErr w:type="spellStart"/>
      <w:r w:rsidR="00B77801">
        <w:rPr>
          <w:bCs/>
          <w:sz w:val="24"/>
          <w:szCs w:val="24"/>
        </w:rPr>
        <w:t>Ostby</w:t>
      </w:r>
      <w:proofErr w:type="spellEnd"/>
      <w:r w:rsidR="00B77801">
        <w:rPr>
          <w:bCs/>
          <w:sz w:val="24"/>
          <w:szCs w:val="24"/>
        </w:rPr>
        <w:t xml:space="preserve"> abstained. </w:t>
      </w:r>
      <w:r w:rsidR="00530CAC">
        <w:rPr>
          <w:bCs/>
          <w:sz w:val="24"/>
          <w:szCs w:val="24"/>
        </w:rPr>
        <w:t xml:space="preserve">Supervisors K. Larson and </w:t>
      </w:r>
      <w:proofErr w:type="spellStart"/>
      <w:r w:rsidR="00530CAC">
        <w:rPr>
          <w:bCs/>
          <w:sz w:val="24"/>
          <w:szCs w:val="24"/>
        </w:rPr>
        <w:t>Ostby</w:t>
      </w:r>
      <w:proofErr w:type="spellEnd"/>
      <w:r w:rsidR="00530CAC">
        <w:rPr>
          <w:bCs/>
          <w:sz w:val="24"/>
          <w:szCs w:val="24"/>
        </w:rPr>
        <w:t xml:space="preserve"> met with Mel Odens of Kandiyohi County.  There is no possibility of the county taking over the road. The county would participate in engineering work. Mel Odens stated that there may be some safety money available for re-alignment of 40</w:t>
      </w:r>
      <w:r w:rsidR="00530CAC" w:rsidRPr="00530CAC">
        <w:rPr>
          <w:bCs/>
          <w:sz w:val="24"/>
          <w:szCs w:val="24"/>
          <w:vertAlign w:val="superscript"/>
        </w:rPr>
        <w:t>th</w:t>
      </w:r>
      <w:r w:rsidR="00530CAC">
        <w:rPr>
          <w:bCs/>
          <w:sz w:val="24"/>
          <w:szCs w:val="24"/>
        </w:rPr>
        <w:t xml:space="preserve"> and 41</w:t>
      </w:r>
      <w:r w:rsidR="00530CAC" w:rsidRPr="00530CAC">
        <w:rPr>
          <w:bCs/>
          <w:sz w:val="24"/>
          <w:szCs w:val="24"/>
          <w:vertAlign w:val="superscript"/>
        </w:rPr>
        <w:t>st</w:t>
      </w:r>
      <w:r w:rsidR="00530CAC">
        <w:rPr>
          <w:bCs/>
          <w:sz w:val="24"/>
          <w:szCs w:val="24"/>
        </w:rPr>
        <w:t>.  There may also be funding for the bridge.</w:t>
      </w:r>
    </w:p>
    <w:p w14:paraId="556E72CA" w14:textId="77777777" w:rsidR="00B77801" w:rsidRDefault="00530CAC" w:rsidP="00530CAC">
      <w:pPr>
        <w:pStyle w:val="ListParagraph"/>
        <w:spacing w:after="0" w:line="240" w:lineRule="auto"/>
        <w:ind w:left="360"/>
        <w:rPr>
          <w:bCs/>
          <w:sz w:val="24"/>
          <w:szCs w:val="24"/>
        </w:rPr>
      </w:pPr>
      <w:r>
        <w:rPr>
          <w:bCs/>
          <w:sz w:val="24"/>
          <w:szCs w:val="24"/>
        </w:rPr>
        <w:t>Supervisor K. Larson feels that it is time that something be done</w:t>
      </w:r>
      <w:r w:rsidR="00705A4B">
        <w:rPr>
          <w:bCs/>
          <w:sz w:val="24"/>
          <w:szCs w:val="24"/>
        </w:rPr>
        <w:t>. He feels that the township has the funds to do this and it must be done now as it is a hazard. He stated that Swenson and Sons can do the work.  Supervisor S. Larson expressed concern that we need a forecast to ensure that we can afford to complete all repairs that are needed.  Supervisor Quale will get an estimate from Kyle Swenson.</w:t>
      </w:r>
    </w:p>
    <w:p w14:paraId="6AF185C9" w14:textId="77777777" w:rsidR="00B77801" w:rsidRDefault="00B77801" w:rsidP="00530CAC">
      <w:pPr>
        <w:pStyle w:val="ListParagraph"/>
        <w:spacing w:after="0" w:line="240" w:lineRule="auto"/>
        <w:ind w:left="360"/>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stated that Cal Miner attended a meeting and stated that the problem is that there are different materials.  The township hired an engineer and paid for borings to fix that area.  The cost estimate was $150,000.  The township decided not to act.  The decision was to do the whole road and not just a part of it.  </w:t>
      </w:r>
    </w:p>
    <w:p w14:paraId="76552BB1" w14:textId="77777777" w:rsidR="00B77801" w:rsidRDefault="00B77801" w:rsidP="00530CAC">
      <w:pPr>
        <w:pStyle w:val="ListParagraph"/>
        <w:spacing w:after="0" w:line="240" w:lineRule="auto"/>
        <w:ind w:left="360"/>
        <w:rPr>
          <w:bCs/>
          <w:sz w:val="24"/>
          <w:szCs w:val="24"/>
        </w:rPr>
      </w:pPr>
      <w:r>
        <w:rPr>
          <w:bCs/>
          <w:sz w:val="24"/>
          <w:szCs w:val="24"/>
        </w:rPr>
        <w:t xml:space="preserve">Supervisor </w:t>
      </w:r>
      <w:proofErr w:type="spellStart"/>
      <w:r>
        <w:rPr>
          <w:bCs/>
          <w:sz w:val="24"/>
          <w:szCs w:val="24"/>
        </w:rPr>
        <w:t>Arfstrom</w:t>
      </w:r>
      <w:proofErr w:type="spellEnd"/>
      <w:r>
        <w:rPr>
          <w:bCs/>
          <w:sz w:val="24"/>
          <w:szCs w:val="24"/>
        </w:rPr>
        <w:t xml:space="preserve"> feels that we need to have a construction engineer.</w:t>
      </w:r>
    </w:p>
    <w:p w14:paraId="08C38521" w14:textId="6B0F8508" w:rsidR="00530CAC" w:rsidRDefault="00B77801" w:rsidP="00530CAC">
      <w:pPr>
        <w:pStyle w:val="ListParagraph"/>
        <w:spacing w:after="0" w:line="240" w:lineRule="auto"/>
        <w:ind w:left="360"/>
        <w:rPr>
          <w:bCs/>
          <w:sz w:val="24"/>
          <w:szCs w:val="24"/>
        </w:rPr>
      </w:pPr>
      <w:r>
        <w:rPr>
          <w:bCs/>
          <w:sz w:val="24"/>
          <w:szCs w:val="24"/>
        </w:rPr>
        <w:t xml:space="preserve">Supervisor </w:t>
      </w:r>
      <w:proofErr w:type="spellStart"/>
      <w:r>
        <w:rPr>
          <w:bCs/>
          <w:sz w:val="24"/>
          <w:szCs w:val="24"/>
        </w:rPr>
        <w:t>Arfstrom</w:t>
      </w:r>
      <w:proofErr w:type="spellEnd"/>
      <w:r>
        <w:rPr>
          <w:bCs/>
          <w:sz w:val="24"/>
          <w:szCs w:val="24"/>
        </w:rPr>
        <w:t xml:space="preserve"> moved that Dovre Township contract with Kandiyohi County Highway Engineer to repair the low area on 40</w:t>
      </w:r>
      <w:r w:rsidRPr="00B77801">
        <w:rPr>
          <w:bCs/>
          <w:sz w:val="24"/>
          <w:szCs w:val="24"/>
          <w:vertAlign w:val="superscript"/>
        </w:rPr>
        <w:t>th</w:t>
      </w:r>
      <w:r>
        <w:rPr>
          <w:bCs/>
          <w:sz w:val="24"/>
          <w:szCs w:val="24"/>
        </w:rPr>
        <w:t xml:space="preserve"> Ave. NE.  </w:t>
      </w:r>
      <w:r w:rsidR="00D40BCB">
        <w:rPr>
          <w:bCs/>
          <w:sz w:val="24"/>
          <w:szCs w:val="24"/>
        </w:rPr>
        <w:t>Supervisor Quale seconded for discussion.  Supervisor Quale feels that the city may want to add payers for the septic system in the future.  He feels we should repair the bump and let residents who signed the petition know that if the road is re-done, they may need to pay up to 75% of the cost.</w:t>
      </w:r>
    </w:p>
    <w:p w14:paraId="4D6F81B6" w14:textId="4F30665E" w:rsidR="00D40BCB" w:rsidRDefault="00D40BCB" w:rsidP="00530CAC">
      <w:pPr>
        <w:pStyle w:val="ListParagraph"/>
        <w:spacing w:after="0" w:line="240" w:lineRule="auto"/>
        <w:ind w:left="360"/>
        <w:rPr>
          <w:bCs/>
          <w:sz w:val="24"/>
          <w:szCs w:val="24"/>
        </w:rPr>
      </w:pPr>
      <w:r>
        <w:rPr>
          <w:bCs/>
          <w:sz w:val="24"/>
          <w:szCs w:val="24"/>
        </w:rPr>
        <w:t>Jim Larson attended the meeting.</w:t>
      </w:r>
      <w:r w:rsidR="00036E16">
        <w:rPr>
          <w:bCs/>
          <w:sz w:val="24"/>
          <w:szCs w:val="24"/>
        </w:rPr>
        <w:t xml:space="preserve"> He feels that a short</w:t>
      </w:r>
      <w:r w:rsidR="00AA6636">
        <w:rPr>
          <w:bCs/>
          <w:sz w:val="24"/>
          <w:szCs w:val="24"/>
        </w:rPr>
        <w:t>-</w:t>
      </w:r>
      <w:r w:rsidR="00036E16">
        <w:rPr>
          <w:bCs/>
          <w:sz w:val="24"/>
          <w:szCs w:val="24"/>
        </w:rPr>
        <w:t xml:space="preserve">term fix could happen now with a </w:t>
      </w:r>
      <w:proofErr w:type="gramStart"/>
      <w:r w:rsidR="00036E16">
        <w:rPr>
          <w:bCs/>
          <w:sz w:val="24"/>
          <w:szCs w:val="24"/>
        </w:rPr>
        <w:t>long term</w:t>
      </w:r>
      <w:proofErr w:type="gramEnd"/>
      <w:r w:rsidR="00036E16">
        <w:rPr>
          <w:bCs/>
          <w:sz w:val="24"/>
          <w:szCs w:val="24"/>
        </w:rPr>
        <w:t xml:space="preserve"> plan later.  </w:t>
      </w:r>
      <w:r w:rsidR="00924D22">
        <w:rPr>
          <w:bCs/>
          <w:sz w:val="24"/>
          <w:szCs w:val="24"/>
        </w:rPr>
        <w:t xml:space="preserve">Phase two would be hearings and discussion with the populace to develop a plan/policy.  </w:t>
      </w:r>
      <w:r w:rsidR="00036E16">
        <w:rPr>
          <w:bCs/>
          <w:sz w:val="24"/>
          <w:szCs w:val="24"/>
        </w:rPr>
        <w:t>He suggested a hearing with the residents.</w:t>
      </w:r>
    </w:p>
    <w:p w14:paraId="7D68266A" w14:textId="04D7DBCB" w:rsidR="00036E16" w:rsidRDefault="00036E16" w:rsidP="00530CAC">
      <w:pPr>
        <w:pStyle w:val="ListParagraph"/>
        <w:spacing w:after="0" w:line="240" w:lineRule="auto"/>
        <w:ind w:left="360"/>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stated that she is not in favor of listening to Kyle Swenson’s recommendation alone as we also have had an engineer report.  </w:t>
      </w:r>
    </w:p>
    <w:p w14:paraId="6817B8EF" w14:textId="2B7A4B83" w:rsidR="00036E16" w:rsidRDefault="00036E16" w:rsidP="00530CAC">
      <w:pPr>
        <w:pStyle w:val="ListParagraph"/>
        <w:spacing w:after="0" w:line="240" w:lineRule="auto"/>
        <w:ind w:left="360"/>
        <w:rPr>
          <w:bCs/>
          <w:sz w:val="24"/>
          <w:szCs w:val="24"/>
        </w:rPr>
      </w:pPr>
      <w:r>
        <w:rPr>
          <w:bCs/>
          <w:sz w:val="24"/>
          <w:szCs w:val="24"/>
        </w:rPr>
        <w:lastRenderedPageBreak/>
        <w:t xml:space="preserve">Supervisor </w:t>
      </w:r>
      <w:proofErr w:type="spellStart"/>
      <w:r>
        <w:rPr>
          <w:bCs/>
          <w:sz w:val="24"/>
          <w:szCs w:val="24"/>
        </w:rPr>
        <w:t>Arfstrom</w:t>
      </w:r>
      <w:proofErr w:type="spellEnd"/>
      <w:r>
        <w:rPr>
          <w:bCs/>
          <w:sz w:val="24"/>
          <w:szCs w:val="24"/>
        </w:rPr>
        <w:t xml:space="preserve"> moved that the motion be amended that the road be upgraded to 10 ton this year with a contract for bituminous be entered with the county in 2021 for 700 feet.  Supervisor Quale seconded the amended motion.</w:t>
      </w:r>
    </w:p>
    <w:p w14:paraId="6AEAA266" w14:textId="11E3419A" w:rsidR="00036E16" w:rsidRDefault="00036E16" w:rsidP="00530CAC">
      <w:pPr>
        <w:pStyle w:val="ListParagraph"/>
        <w:spacing w:after="0" w:line="240" w:lineRule="auto"/>
        <w:ind w:left="360"/>
        <w:rPr>
          <w:bCs/>
          <w:sz w:val="24"/>
          <w:szCs w:val="24"/>
        </w:rPr>
      </w:pPr>
      <w:r>
        <w:rPr>
          <w:bCs/>
          <w:sz w:val="24"/>
          <w:szCs w:val="24"/>
        </w:rPr>
        <w:t xml:space="preserve">Supervisor S. Larson stated that she is not comfortable approving this without a </w:t>
      </w:r>
      <w:proofErr w:type="gramStart"/>
      <w:r>
        <w:rPr>
          <w:bCs/>
          <w:sz w:val="24"/>
          <w:szCs w:val="24"/>
        </w:rPr>
        <w:t>long</w:t>
      </w:r>
      <w:r w:rsidR="00924D22">
        <w:rPr>
          <w:bCs/>
          <w:sz w:val="24"/>
          <w:szCs w:val="24"/>
        </w:rPr>
        <w:t xml:space="preserve"> </w:t>
      </w:r>
      <w:r>
        <w:rPr>
          <w:bCs/>
          <w:sz w:val="24"/>
          <w:szCs w:val="24"/>
        </w:rPr>
        <w:t>term</w:t>
      </w:r>
      <w:proofErr w:type="gramEnd"/>
      <w:r>
        <w:rPr>
          <w:bCs/>
          <w:sz w:val="24"/>
          <w:szCs w:val="24"/>
        </w:rPr>
        <w:t xml:space="preserve"> plan.</w:t>
      </w:r>
    </w:p>
    <w:p w14:paraId="1ED41461" w14:textId="7DFD449F" w:rsidR="00036E16" w:rsidRDefault="00036E16" w:rsidP="00530CAC">
      <w:pPr>
        <w:pStyle w:val="ListParagraph"/>
        <w:spacing w:after="0" w:line="240" w:lineRule="auto"/>
        <w:ind w:left="360"/>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stated that this motion would rebuild the road.  </w:t>
      </w:r>
      <w:r w:rsidR="00924D22">
        <w:rPr>
          <w:bCs/>
          <w:sz w:val="24"/>
          <w:szCs w:val="24"/>
        </w:rPr>
        <w:t>We had stated that we need a policy.  If we rebuild the road, there will be additional requests from other areas for the same work.</w:t>
      </w:r>
      <w:r w:rsidR="007165AD">
        <w:rPr>
          <w:bCs/>
          <w:sz w:val="24"/>
          <w:szCs w:val="24"/>
        </w:rPr>
        <w:t xml:space="preserve"> The motion was called as amended.  Supervisor </w:t>
      </w:r>
      <w:proofErr w:type="spellStart"/>
      <w:r w:rsidR="007165AD">
        <w:rPr>
          <w:bCs/>
          <w:sz w:val="24"/>
          <w:szCs w:val="24"/>
        </w:rPr>
        <w:t>Arfstrom</w:t>
      </w:r>
      <w:proofErr w:type="spellEnd"/>
      <w:r w:rsidR="007165AD">
        <w:rPr>
          <w:bCs/>
          <w:sz w:val="24"/>
          <w:szCs w:val="24"/>
        </w:rPr>
        <w:t xml:space="preserve"> voted aye, Supervisors Quale, K. Larson, S. Larson and </w:t>
      </w:r>
      <w:proofErr w:type="spellStart"/>
      <w:r w:rsidR="007165AD">
        <w:rPr>
          <w:bCs/>
          <w:sz w:val="24"/>
          <w:szCs w:val="24"/>
        </w:rPr>
        <w:t>Ostby</w:t>
      </w:r>
      <w:proofErr w:type="spellEnd"/>
      <w:r w:rsidR="007165AD">
        <w:rPr>
          <w:bCs/>
          <w:sz w:val="24"/>
          <w:szCs w:val="24"/>
        </w:rPr>
        <w:t xml:space="preserve"> voted no.</w:t>
      </w:r>
    </w:p>
    <w:p w14:paraId="783E89DF" w14:textId="39B55EB3" w:rsidR="007165AD" w:rsidRDefault="007165AD" w:rsidP="00530CAC">
      <w:pPr>
        <w:pStyle w:val="ListParagraph"/>
        <w:spacing w:after="0" w:line="240" w:lineRule="auto"/>
        <w:ind w:left="360"/>
        <w:rPr>
          <w:bCs/>
          <w:sz w:val="24"/>
          <w:szCs w:val="24"/>
        </w:rPr>
      </w:pPr>
      <w:r>
        <w:rPr>
          <w:bCs/>
          <w:sz w:val="24"/>
          <w:szCs w:val="24"/>
        </w:rPr>
        <w:t>Supervisor K. Larson moved that we get an estimate from Kyle Swenson for phase one to repair the bump and get this done now. Motion failed for lack of a second.</w:t>
      </w:r>
    </w:p>
    <w:p w14:paraId="57CD54C1" w14:textId="00A304C5" w:rsidR="000E7FFC" w:rsidRDefault="007165AD" w:rsidP="00530CAC">
      <w:pPr>
        <w:pStyle w:val="ListParagraph"/>
        <w:spacing w:after="0" w:line="240" w:lineRule="auto"/>
        <w:ind w:left="360"/>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moved that we spend up to $10,000 to replace the gravel around the bump provided the repair can be expected to last 3-5 years.</w:t>
      </w:r>
      <w:r w:rsidR="00CE5559">
        <w:rPr>
          <w:bCs/>
          <w:sz w:val="24"/>
          <w:szCs w:val="24"/>
        </w:rPr>
        <w:t xml:space="preserve"> Supervisor K. Larson amended the motion to have a Zoom meeting to revisit the cost </w:t>
      </w:r>
      <w:proofErr w:type="spellStart"/>
      <w:r w:rsidR="00CE5559">
        <w:rPr>
          <w:bCs/>
          <w:sz w:val="24"/>
          <w:szCs w:val="24"/>
        </w:rPr>
        <w:t>if</w:t>
      </w:r>
      <w:proofErr w:type="spellEnd"/>
      <w:r w:rsidR="00CE5559">
        <w:rPr>
          <w:bCs/>
          <w:sz w:val="24"/>
          <w:szCs w:val="24"/>
        </w:rPr>
        <w:t xml:space="preserve"> over $10,000. Supervisor Quale seconded.  Motion carried with Supervisors K. Larson, Quale, </w:t>
      </w:r>
      <w:proofErr w:type="spellStart"/>
      <w:r w:rsidR="00CE5559">
        <w:rPr>
          <w:bCs/>
          <w:sz w:val="24"/>
          <w:szCs w:val="24"/>
        </w:rPr>
        <w:t>Ostby</w:t>
      </w:r>
      <w:proofErr w:type="spellEnd"/>
      <w:r w:rsidR="00CE5559">
        <w:rPr>
          <w:bCs/>
          <w:sz w:val="24"/>
          <w:szCs w:val="24"/>
        </w:rPr>
        <w:t xml:space="preserve"> and S. Larson voting aye, and Supervisor </w:t>
      </w:r>
      <w:proofErr w:type="spellStart"/>
      <w:r w:rsidR="00CE5559">
        <w:rPr>
          <w:bCs/>
          <w:sz w:val="24"/>
          <w:szCs w:val="24"/>
        </w:rPr>
        <w:t>Arfstrom</w:t>
      </w:r>
      <w:proofErr w:type="spellEnd"/>
      <w:r w:rsidR="00CE5559">
        <w:rPr>
          <w:bCs/>
          <w:sz w:val="24"/>
          <w:szCs w:val="24"/>
        </w:rPr>
        <w:t xml:space="preserve"> voting no.</w:t>
      </w:r>
    </w:p>
    <w:p w14:paraId="223F9A6E" w14:textId="76EAA4A2" w:rsidR="00F5615F" w:rsidRDefault="00F5615F" w:rsidP="00FA76BD">
      <w:pPr>
        <w:pStyle w:val="ListParagraph"/>
        <w:numPr>
          <w:ilvl w:val="0"/>
          <w:numId w:val="15"/>
        </w:numPr>
        <w:spacing w:after="0" w:line="240" w:lineRule="auto"/>
        <w:rPr>
          <w:bCs/>
          <w:sz w:val="24"/>
          <w:szCs w:val="24"/>
        </w:rPr>
      </w:pPr>
      <w:r>
        <w:rPr>
          <w:bCs/>
          <w:sz w:val="24"/>
          <w:szCs w:val="24"/>
        </w:rPr>
        <w:t>CARES Act Funding for townships</w:t>
      </w:r>
      <w:r w:rsidR="00530CAC">
        <w:rPr>
          <w:bCs/>
          <w:sz w:val="24"/>
          <w:szCs w:val="24"/>
        </w:rPr>
        <w:t>: Supervisor</w:t>
      </w:r>
      <w:r w:rsidR="00CE5559">
        <w:rPr>
          <w:bCs/>
          <w:sz w:val="24"/>
          <w:szCs w:val="24"/>
        </w:rPr>
        <w:t xml:space="preserve"> </w:t>
      </w:r>
      <w:proofErr w:type="spellStart"/>
      <w:r w:rsidR="00CE5559">
        <w:rPr>
          <w:bCs/>
          <w:sz w:val="24"/>
          <w:szCs w:val="24"/>
        </w:rPr>
        <w:t>Ostby</w:t>
      </w:r>
      <w:proofErr w:type="spellEnd"/>
      <w:r w:rsidR="00530CAC">
        <w:rPr>
          <w:bCs/>
          <w:sz w:val="24"/>
          <w:szCs w:val="24"/>
        </w:rPr>
        <w:t xml:space="preserve"> moved that Dovre Township submit the Certification Form for Coronavirus Relief Funding. Supervisor</w:t>
      </w:r>
      <w:r w:rsidR="00CE5559">
        <w:rPr>
          <w:bCs/>
          <w:sz w:val="24"/>
          <w:szCs w:val="24"/>
        </w:rPr>
        <w:t xml:space="preserve"> Quale</w:t>
      </w:r>
      <w:r w:rsidR="00530CAC">
        <w:rPr>
          <w:bCs/>
          <w:sz w:val="24"/>
          <w:szCs w:val="24"/>
        </w:rPr>
        <w:t xml:space="preserve"> seconded and motion carried.</w:t>
      </w:r>
      <w:r w:rsidR="00924D22">
        <w:rPr>
          <w:bCs/>
          <w:sz w:val="24"/>
          <w:szCs w:val="24"/>
        </w:rPr>
        <w:t xml:space="preserve"> Dovre township is eligible for $53,275.  </w:t>
      </w:r>
    </w:p>
    <w:p w14:paraId="7A767A2B" w14:textId="4C859F4A" w:rsidR="00F5615F" w:rsidRDefault="00F5615F" w:rsidP="00FA76BD">
      <w:pPr>
        <w:pStyle w:val="ListParagraph"/>
        <w:numPr>
          <w:ilvl w:val="0"/>
          <w:numId w:val="15"/>
        </w:numPr>
        <w:spacing w:after="0" w:line="240" w:lineRule="auto"/>
        <w:rPr>
          <w:bCs/>
          <w:sz w:val="24"/>
          <w:szCs w:val="24"/>
        </w:rPr>
      </w:pPr>
      <w:r>
        <w:rPr>
          <w:bCs/>
          <w:sz w:val="24"/>
          <w:szCs w:val="24"/>
        </w:rPr>
        <w:t>2019 Population and Household Estimates Received</w:t>
      </w:r>
    </w:p>
    <w:p w14:paraId="3D3CB765" w14:textId="33844923" w:rsidR="00F5615F" w:rsidRDefault="00F5615F" w:rsidP="00F5615F">
      <w:pPr>
        <w:pStyle w:val="ListParagraph"/>
        <w:spacing w:after="0" w:line="240" w:lineRule="auto"/>
        <w:rPr>
          <w:bCs/>
          <w:sz w:val="24"/>
          <w:szCs w:val="24"/>
        </w:rPr>
      </w:pPr>
      <w:r>
        <w:rPr>
          <w:bCs/>
          <w:sz w:val="24"/>
          <w:szCs w:val="24"/>
        </w:rPr>
        <w:t>Population: 2134, Households 798</w:t>
      </w:r>
    </w:p>
    <w:p w14:paraId="74F68965" w14:textId="22BAD6EF" w:rsidR="00F5477F" w:rsidRDefault="00F5477F" w:rsidP="00FA76BD">
      <w:pPr>
        <w:pStyle w:val="ListParagraph"/>
        <w:numPr>
          <w:ilvl w:val="0"/>
          <w:numId w:val="15"/>
        </w:numPr>
        <w:spacing w:after="0" w:line="240" w:lineRule="auto"/>
        <w:rPr>
          <w:bCs/>
          <w:sz w:val="24"/>
          <w:szCs w:val="24"/>
        </w:rPr>
      </w:pPr>
      <w:r>
        <w:rPr>
          <w:bCs/>
          <w:sz w:val="24"/>
          <w:szCs w:val="24"/>
        </w:rPr>
        <w:t>Information sent to Supervisors for Board of Equalization training</w:t>
      </w:r>
    </w:p>
    <w:p w14:paraId="74D460DE" w14:textId="77B20E56" w:rsidR="00CE5559" w:rsidRDefault="00CE5559" w:rsidP="00FA76BD">
      <w:pPr>
        <w:pStyle w:val="ListParagraph"/>
        <w:numPr>
          <w:ilvl w:val="0"/>
          <w:numId w:val="15"/>
        </w:numPr>
        <w:spacing w:after="0" w:line="240" w:lineRule="auto"/>
        <w:rPr>
          <w:bCs/>
          <w:sz w:val="24"/>
          <w:szCs w:val="24"/>
        </w:rPr>
      </w:pPr>
      <w:r>
        <w:rPr>
          <w:bCs/>
          <w:sz w:val="24"/>
          <w:szCs w:val="24"/>
        </w:rPr>
        <w:t>Supervisor S. Larson requested that the Board start the process of long</w:t>
      </w:r>
      <w:r w:rsidR="00AA6636">
        <w:rPr>
          <w:bCs/>
          <w:sz w:val="24"/>
          <w:szCs w:val="24"/>
        </w:rPr>
        <w:t>-</w:t>
      </w:r>
      <w:r>
        <w:rPr>
          <w:bCs/>
          <w:sz w:val="24"/>
          <w:szCs w:val="24"/>
        </w:rPr>
        <w:t>term planning.</w:t>
      </w:r>
    </w:p>
    <w:p w14:paraId="0EFD3F1E" w14:textId="4CBEC06B" w:rsidR="00CE5559" w:rsidRDefault="00CE5559" w:rsidP="00FA76BD">
      <w:pPr>
        <w:pStyle w:val="ListParagraph"/>
        <w:numPr>
          <w:ilvl w:val="0"/>
          <w:numId w:val="15"/>
        </w:numPr>
        <w:spacing w:after="0" w:line="240" w:lineRule="auto"/>
        <w:rPr>
          <w:bCs/>
          <w:sz w:val="24"/>
          <w:szCs w:val="24"/>
        </w:rPr>
      </w:pPr>
      <w:r>
        <w:rPr>
          <w:bCs/>
          <w:sz w:val="24"/>
          <w:szCs w:val="24"/>
        </w:rPr>
        <w:t xml:space="preserve">Township Preparedness Plan.  Supervisor </w:t>
      </w:r>
      <w:proofErr w:type="spellStart"/>
      <w:r>
        <w:rPr>
          <w:bCs/>
          <w:sz w:val="24"/>
          <w:szCs w:val="24"/>
        </w:rPr>
        <w:t>Arfstrom</w:t>
      </w:r>
      <w:proofErr w:type="spellEnd"/>
      <w:r>
        <w:rPr>
          <w:bCs/>
          <w:sz w:val="24"/>
          <w:szCs w:val="24"/>
        </w:rPr>
        <w:t xml:space="preserve"> moved to adopt the plan, Supervisor Quale seconded the motion. The motion carried.</w:t>
      </w:r>
    </w:p>
    <w:p w14:paraId="4CE8B152" w14:textId="36096BEB" w:rsidR="00CE5559" w:rsidRDefault="00CE5559" w:rsidP="00FA76BD">
      <w:pPr>
        <w:pStyle w:val="ListParagraph"/>
        <w:numPr>
          <w:ilvl w:val="0"/>
          <w:numId w:val="15"/>
        </w:numPr>
        <w:spacing w:after="0" w:line="240" w:lineRule="auto"/>
        <w:rPr>
          <w:bCs/>
          <w:sz w:val="24"/>
          <w:szCs w:val="24"/>
        </w:rPr>
      </w:pPr>
      <w:r>
        <w:rPr>
          <w:bCs/>
          <w:sz w:val="24"/>
          <w:szCs w:val="24"/>
        </w:rPr>
        <w:t>Supervisor S. Larson suggested an agenda item that Supervisors report calls and contacts with residents so all are familiar with the questions.</w:t>
      </w:r>
    </w:p>
    <w:p w14:paraId="12165E79" w14:textId="29160EF6" w:rsidR="000E7FFC" w:rsidRPr="008D664F" w:rsidRDefault="000E7FFC" w:rsidP="00FA76BD">
      <w:pPr>
        <w:pStyle w:val="ListParagraph"/>
        <w:numPr>
          <w:ilvl w:val="0"/>
          <w:numId w:val="15"/>
        </w:numPr>
        <w:spacing w:after="0" w:line="240" w:lineRule="auto"/>
        <w:rPr>
          <w:bCs/>
          <w:sz w:val="24"/>
          <w:szCs w:val="24"/>
        </w:rPr>
      </w:pPr>
      <w:r>
        <w:rPr>
          <w:bCs/>
          <w:sz w:val="24"/>
          <w:szCs w:val="24"/>
        </w:rPr>
        <w:t xml:space="preserve">Lowell </w:t>
      </w:r>
      <w:proofErr w:type="spellStart"/>
      <w:r>
        <w:rPr>
          <w:bCs/>
          <w:sz w:val="24"/>
          <w:szCs w:val="24"/>
        </w:rPr>
        <w:t>Tieszen</w:t>
      </w:r>
      <w:proofErr w:type="spellEnd"/>
      <w:r>
        <w:rPr>
          <w:bCs/>
          <w:sz w:val="24"/>
          <w:szCs w:val="24"/>
        </w:rPr>
        <w:t xml:space="preserve"> paid the fees and his application is now complete.  This has been reviewed by the township planner.  She is available for a hearing.  Supervisor </w:t>
      </w:r>
      <w:proofErr w:type="spellStart"/>
      <w:r>
        <w:rPr>
          <w:bCs/>
          <w:sz w:val="24"/>
          <w:szCs w:val="24"/>
        </w:rPr>
        <w:t>Ostby</w:t>
      </w:r>
      <w:proofErr w:type="spellEnd"/>
      <w:r>
        <w:rPr>
          <w:bCs/>
          <w:sz w:val="24"/>
          <w:szCs w:val="24"/>
        </w:rPr>
        <w:t xml:space="preserve"> suggested providing information to the affected residents and offering options for input using Zoom, written comments or in person. Supervisor S. Larson moved to have the hearing on Thursday, July 30</w:t>
      </w:r>
      <w:r w:rsidRPr="000E7FFC">
        <w:rPr>
          <w:bCs/>
          <w:sz w:val="24"/>
          <w:szCs w:val="24"/>
          <w:vertAlign w:val="superscript"/>
        </w:rPr>
        <w:t>th</w:t>
      </w:r>
      <w:r>
        <w:rPr>
          <w:bCs/>
          <w:sz w:val="24"/>
          <w:szCs w:val="24"/>
        </w:rPr>
        <w:t xml:space="preserve"> at 7PM.  Supervisor K. Larson seconded and motion carried.</w:t>
      </w:r>
    </w:p>
    <w:p w14:paraId="4FE96186" w14:textId="0120A887" w:rsidR="00B52A77" w:rsidRPr="00D26FC7" w:rsidRDefault="00D26FC7" w:rsidP="00D26FC7">
      <w:pPr>
        <w:pStyle w:val="ListParagraph"/>
        <w:numPr>
          <w:ilvl w:val="0"/>
          <w:numId w:val="15"/>
        </w:numPr>
        <w:spacing w:after="0"/>
        <w:rPr>
          <w:bCs/>
          <w:sz w:val="24"/>
          <w:szCs w:val="24"/>
        </w:rPr>
      </w:pPr>
      <w:r>
        <w:rPr>
          <w:bCs/>
          <w:sz w:val="24"/>
          <w:szCs w:val="24"/>
        </w:rPr>
        <w:t xml:space="preserve">Supervisors K. Larson and </w:t>
      </w:r>
      <w:proofErr w:type="spellStart"/>
      <w:r>
        <w:rPr>
          <w:bCs/>
          <w:sz w:val="24"/>
          <w:szCs w:val="24"/>
        </w:rPr>
        <w:t>Ostby</w:t>
      </w:r>
      <w:proofErr w:type="spellEnd"/>
      <w:r>
        <w:rPr>
          <w:bCs/>
          <w:sz w:val="24"/>
          <w:szCs w:val="24"/>
        </w:rPr>
        <w:t xml:space="preserve"> will meet with the mayor </w:t>
      </w:r>
    </w:p>
    <w:p w14:paraId="6862C152" w14:textId="77777777" w:rsidR="00AA6636" w:rsidRDefault="00AA6636" w:rsidP="00DC6D77">
      <w:pPr>
        <w:spacing w:after="0"/>
        <w:rPr>
          <w:b/>
          <w:sz w:val="24"/>
          <w:szCs w:val="24"/>
        </w:rPr>
      </w:pPr>
    </w:p>
    <w:p w14:paraId="3EF0D165" w14:textId="60B05967" w:rsidR="000B4E76" w:rsidRPr="0072562A" w:rsidRDefault="007455DE" w:rsidP="00DC6D77">
      <w:pPr>
        <w:spacing w:after="0"/>
        <w:rPr>
          <w:bCs/>
          <w:sz w:val="24"/>
          <w:szCs w:val="24"/>
        </w:rPr>
      </w:pPr>
      <w:r>
        <w:rPr>
          <w:b/>
          <w:sz w:val="24"/>
          <w:szCs w:val="24"/>
        </w:rPr>
        <w:t>Permission to dispose:</w:t>
      </w:r>
      <w:r w:rsidR="0072562A">
        <w:rPr>
          <w:b/>
          <w:sz w:val="24"/>
          <w:szCs w:val="24"/>
        </w:rPr>
        <w:t xml:space="preserve"> </w:t>
      </w:r>
      <w:r w:rsidR="0072562A" w:rsidRPr="0072562A">
        <w:rPr>
          <w:bCs/>
          <w:sz w:val="24"/>
          <w:szCs w:val="24"/>
        </w:rPr>
        <w:t>1</w:t>
      </w:r>
      <w:r w:rsidR="00F5477F">
        <w:rPr>
          <w:bCs/>
          <w:sz w:val="24"/>
          <w:szCs w:val="24"/>
        </w:rPr>
        <w:t>3</w:t>
      </w:r>
      <w:r w:rsidR="0072562A" w:rsidRPr="0072562A">
        <w:rPr>
          <w:bCs/>
          <w:sz w:val="24"/>
          <w:szCs w:val="24"/>
        </w:rPr>
        <w:t xml:space="preserve"> </w:t>
      </w:r>
      <w:proofErr w:type="spellStart"/>
      <w:r w:rsidR="0072562A" w:rsidRPr="0072562A">
        <w:rPr>
          <w:bCs/>
          <w:sz w:val="24"/>
          <w:szCs w:val="24"/>
        </w:rPr>
        <w:t>misc</w:t>
      </w:r>
      <w:proofErr w:type="spellEnd"/>
      <w:r w:rsidR="0072562A" w:rsidRPr="0072562A">
        <w:rPr>
          <w:bCs/>
          <w:sz w:val="24"/>
          <w:szCs w:val="24"/>
        </w:rPr>
        <w:t xml:space="preserve"> envelopes, duplicate bill from </w:t>
      </w:r>
      <w:proofErr w:type="spellStart"/>
      <w:r w:rsidR="0072562A" w:rsidRPr="0072562A">
        <w:rPr>
          <w:bCs/>
          <w:sz w:val="24"/>
          <w:szCs w:val="24"/>
        </w:rPr>
        <w:t>Vreeman</w:t>
      </w:r>
      <w:proofErr w:type="spellEnd"/>
      <w:r w:rsidR="0072562A" w:rsidRPr="0072562A">
        <w:rPr>
          <w:bCs/>
          <w:sz w:val="24"/>
          <w:szCs w:val="24"/>
        </w:rPr>
        <w:t xml:space="preserve"> Construction, cover letter for population and household estimates, duplicate bill from Forum Communications</w:t>
      </w:r>
    </w:p>
    <w:p w14:paraId="09DCB310" w14:textId="6CBEFF4C" w:rsidR="00DC6D77" w:rsidRPr="00DC6D77" w:rsidRDefault="00433CAA" w:rsidP="00DC6D77">
      <w:pPr>
        <w:spacing w:after="0"/>
        <w:rPr>
          <w:bCs/>
          <w:sz w:val="24"/>
          <w:szCs w:val="24"/>
        </w:rPr>
      </w:pPr>
      <w:r>
        <w:rPr>
          <w:bCs/>
          <w:sz w:val="24"/>
          <w:szCs w:val="24"/>
        </w:rPr>
        <w:t>Supervisor S. Larson m</w:t>
      </w:r>
      <w:r w:rsidR="00AB2B39">
        <w:rPr>
          <w:bCs/>
          <w:sz w:val="24"/>
          <w:szCs w:val="24"/>
        </w:rPr>
        <w:t xml:space="preserve">oved to approve disposal, </w:t>
      </w:r>
      <w:r>
        <w:rPr>
          <w:bCs/>
          <w:sz w:val="24"/>
          <w:szCs w:val="24"/>
        </w:rPr>
        <w:t xml:space="preserve">Supervisor </w:t>
      </w:r>
      <w:proofErr w:type="spellStart"/>
      <w:r>
        <w:rPr>
          <w:bCs/>
          <w:sz w:val="24"/>
          <w:szCs w:val="24"/>
        </w:rPr>
        <w:t>Arfstrom</w:t>
      </w:r>
      <w:proofErr w:type="spellEnd"/>
      <w:r>
        <w:rPr>
          <w:bCs/>
          <w:sz w:val="24"/>
          <w:szCs w:val="24"/>
        </w:rPr>
        <w:t xml:space="preserve"> </w:t>
      </w:r>
      <w:r w:rsidR="00AB2B39">
        <w:rPr>
          <w:bCs/>
          <w:sz w:val="24"/>
          <w:szCs w:val="24"/>
        </w:rPr>
        <w:t>seconded and motion carried.</w:t>
      </w:r>
    </w:p>
    <w:p w14:paraId="10111D87" w14:textId="77777777" w:rsidR="00AA6636" w:rsidRDefault="00AA6636" w:rsidP="00DC6D77">
      <w:pPr>
        <w:spacing w:after="0" w:line="240" w:lineRule="auto"/>
        <w:rPr>
          <w:b/>
          <w:sz w:val="24"/>
          <w:szCs w:val="24"/>
        </w:rPr>
      </w:pPr>
    </w:p>
    <w:p w14:paraId="504644D9" w14:textId="57477E24" w:rsidR="00AA6636" w:rsidRPr="00E608B6" w:rsidRDefault="00636EFB" w:rsidP="00E608B6">
      <w:pPr>
        <w:spacing w:after="0" w:line="240" w:lineRule="auto"/>
        <w:rPr>
          <w:bCs/>
          <w:sz w:val="24"/>
          <w:szCs w:val="24"/>
        </w:rPr>
      </w:pPr>
      <w:r w:rsidRPr="00DC6D77">
        <w:rPr>
          <w:b/>
          <w:sz w:val="24"/>
          <w:szCs w:val="24"/>
        </w:rPr>
        <w:t>Next Meeting</w:t>
      </w:r>
      <w:r w:rsidR="00DC6D77">
        <w:rPr>
          <w:bCs/>
          <w:sz w:val="24"/>
          <w:szCs w:val="24"/>
        </w:rPr>
        <w:t xml:space="preserve">: </w:t>
      </w:r>
      <w:r w:rsidR="008D664F">
        <w:rPr>
          <w:sz w:val="24"/>
          <w:szCs w:val="24"/>
        </w:rPr>
        <w:t>August 4</w:t>
      </w:r>
      <w:r w:rsidR="00DC6D77">
        <w:rPr>
          <w:sz w:val="24"/>
          <w:szCs w:val="24"/>
        </w:rPr>
        <w:t>, 2020</w:t>
      </w:r>
      <w:r w:rsidR="008E658B">
        <w:rPr>
          <w:sz w:val="24"/>
          <w:szCs w:val="24"/>
        </w:rPr>
        <w:tab/>
        <w:t xml:space="preserve"> </w:t>
      </w:r>
    </w:p>
    <w:p w14:paraId="2383FE1F" w14:textId="1AAF4066" w:rsidR="00636EFB" w:rsidRDefault="00636EFB" w:rsidP="00636EFB">
      <w:pPr>
        <w:spacing w:line="240" w:lineRule="auto"/>
        <w:rPr>
          <w:bCs/>
          <w:sz w:val="24"/>
          <w:szCs w:val="24"/>
        </w:rPr>
      </w:pPr>
      <w:r w:rsidRPr="00DE6D3C">
        <w:rPr>
          <w:b/>
          <w:sz w:val="24"/>
          <w:szCs w:val="24"/>
        </w:rPr>
        <w:t>Adjournment</w:t>
      </w:r>
      <w:r w:rsidR="00433CAA">
        <w:rPr>
          <w:b/>
          <w:sz w:val="24"/>
          <w:szCs w:val="24"/>
        </w:rPr>
        <w:t xml:space="preserve">: </w:t>
      </w:r>
      <w:r w:rsidR="00433CAA">
        <w:rPr>
          <w:bCs/>
          <w:sz w:val="24"/>
          <w:szCs w:val="24"/>
        </w:rPr>
        <w:t xml:space="preserve">Supervisor S. Larson moved to adjourn, Supervisor </w:t>
      </w:r>
      <w:proofErr w:type="spellStart"/>
      <w:r w:rsidR="00433CAA">
        <w:rPr>
          <w:bCs/>
          <w:sz w:val="24"/>
          <w:szCs w:val="24"/>
        </w:rPr>
        <w:t>Arfstrom</w:t>
      </w:r>
      <w:proofErr w:type="spellEnd"/>
      <w:r w:rsidR="00433CAA">
        <w:rPr>
          <w:bCs/>
          <w:sz w:val="24"/>
          <w:szCs w:val="24"/>
        </w:rPr>
        <w:t xml:space="preserve"> seconded and motion carried.  The meeting adjourned at 10:02 PM.</w:t>
      </w:r>
    </w:p>
    <w:p w14:paraId="37EAC51A" w14:textId="44984CD6" w:rsidR="00AA6636" w:rsidRDefault="00AA6636" w:rsidP="00636EFB">
      <w:pPr>
        <w:spacing w:line="240" w:lineRule="auto"/>
        <w:rPr>
          <w:bCs/>
          <w:sz w:val="24"/>
          <w:szCs w:val="24"/>
        </w:rPr>
      </w:pPr>
    </w:p>
    <w:p w14:paraId="21C89824" w14:textId="27817439" w:rsidR="00AA6636" w:rsidRDefault="00AA6636" w:rsidP="00636EFB">
      <w:pPr>
        <w:spacing w:line="240" w:lineRule="auto"/>
        <w:rPr>
          <w:bCs/>
          <w:sz w:val="24"/>
          <w:szCs w:val="24"/>
        </w:rPr>
      </w:pPr>
    </w:p>
    <w:p w14:paraId="2C546BB3" w14:textId="3DB48652" w:rsidR="00AA6636" w:rsidRDefault="00AA6636" w:rsidP="00636EFB">
      <w:pPr>
        <w:spacing w:line="240" w:lineRule="auto"/>
        <w:rPr>
          <w:bCs/>
          <w:sz w:val="24"/>
          <w:szCs w:val="24"/>
        </w:rPr>
      </w:pPr>
    </w:p>
    <w:p w14:paraId="5191DEE4" w14:textId="01EADE26" w:rsidR="00AA6636" w:rsidRDefault="00AA6636" w:rsidP="00636EFB">
      <w:pPr>
        <w:spacing w:line="240" w:lineRule="auto"/>
        <w:rPr>
          <w:bCs/>
          <w:sz w:val="24"/>
          <w:szCs w:val="24"/>
        </w:rPr>
      </w:pPr>
      <w:r>
        <w:rPr>
          <w:bCs/>
          <w:sz w:val="24"/>
          <w:szCs w:val="24"/>
        </w:rPr>
        <w:t>-----------------------------------------------------------------</w:t>
      </w:r>
      <w:r>
        <w:rPr>
          <w:bCs/>
          <w:sz w:val="24"/>
          <w:szCs w:val="24"/>
        </w:rPr>
        <w:tab/>
      </w:r>
      <w:r>
        <w:rPr>
          <w:bCs/>
          <w:sz w:val="24"/>
          <w:szCs w:val="24"/>
        </w:rPr>
        <w:tab/>
        <w:t>______________________________________</w:t>
      </w:r>
    </w:p>
    <w:p w14:paraId="2A5916AC" w14:textId="59B06F72" w:rsidR="00AA6636" w:rsidRPr="00433CAA" w:rsidRDefault="00AA6636" w:rsidP="00636EFB">
      <w:pPr>
        <w:spacing w:line="240" w:lineRule="auto"/>
        <w:rPr>
          <w:bCs/>
          <w:sz w:val="24"/>
          <w:szCs w:val="24"/>
        </w:rPr>
      </w:pPr>
      <w:r>
        <w:rPr>
          <w:bCs/>
          <w:sz w:val="24"/>
          <w:szCs w:val="24"/>
        </w:rPr>
        <w:t>Sherry Jean Larson, Chairperson</w:t>
      </w:r>
      <w:r>
        <w:rPr>
          <w:bCs/>
          <w:sz w:val="24"/>
          <w:szCs w:val="24"/>
        </w:rPr>
        <w:tab/>
      </w:r>
      <w:r>
        <w:rPr>
          <w:bCs/>
          <w:sz w:val="24"/>
          <w:szCs w:val="24"/>
        </w:rPr>
        <w:tab/>
      </w:r>
      <w:r>
        <w:rPr>
          <w:bCs/>
          <w:sz w:val="24"/>
          <w:szCs w:val="24"/>
        </w:rPr>
        <w:tab/>
      </w:r>
      <w:r>
        <w:rPr>
          <w:bCs/>
          <w:sz w:val="24"/>
          <w:szCs w:val="24"/>
        </w:rPr>
        <w:tab/>
        <w:t>Pat Jacobs, Clerk</w:t>
      </w:r>
    </w:p>
    <w:p w14:paraId="19B8A662" w14:textId="77777777" w:rsidR="00636EFB" w:rsidRPr="00DE6D3C" w:rsidRDefault="00636EFB" w:rsidP="00636EFB">
      <w:pPr>
        <w:rPr>
          <w:sz w:val="24"/>
          <w:szCs w:val="24"/>
        </w:rPr>
      </w:pPr>
    </w:p>
    <w:p w14:paraId="5BD3BD24" w14:textId="77777777" w:rsidR="00636EFB" w:rsidRPr="00DE6D3C" w:rsidRDefault="00636EFB" w:rsidP="00636EFB">
      <w:pPr>
        <w:rPr>
          <w:b/>
          <w:sz w:val="24"/>
          <w:szCs w:val="24"/>
        </w:rPr>
      </w:pPr>
    </w:p>
    <w:sectPr w:rsidR="00636EFB" w:rsidRPr="00DE6D3C"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03D1"/>
    <w:multiLevelType w:val="hybridMultilevel"/>
    <w:tmpl w:val="3C223F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C6662"/>
    <w:multiLevelType w:val="hybridMultilevel"/>
    <w:tmpl w:val="2480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E41E5"/>
    <w:multiLevelType w:val="hybridMultilevel"/>
    <w:tmpl w:val="62026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8A3389"/>
    <w:multiLevelType w:val="hybridMultilevel"/>
    <w:tmpl w:val="A1A25E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71405"/>
    <w:multiLevelType w:val="hybridMultilevel"/>
    <w:tmpl w:val="3E164C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3247916"/>
    <w:multiLevelType w:val="hybridMultilevel"/>
    <w:tmpl w:val="3BFEC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174CD9"/>
    <w:multiLevelType w:val="hybridMultilevel"/>
    <w:tmpl w:val="FA1CAE58"/>
    <w:lvl w:ilvl="0" w:tplc="ED40407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254FAA"/>
    <w:multiLevelType w:val="hybridMultilevel"/>
    <w:tmpl w:val="0216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A469B"/>
    <w:multiLevelType w:val="hybridMultilevel"/>
    <w:tmpl w:val="E0C8D3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E52688B"/>
    <w:multiLevelType w:val="hybridMultilevel"/>
    <w:tmpl w:val="E9C24A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9D059A"/>
    <w:multiLevelType w:val="hybridMultilevel"/>
    <w:tmpl w:val="0AD0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437F1"/>
    <w:multiLevelType w:val="hybridMultilevel"/>
    <w:tmpl w:val="AABEB3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6"/>
  </w:num>
  <w:num w:numId="4">
    <w:abstractNumId w:val="2"/>
  </w:num>
  <w:num w:numId="5">
    <w:abstractNumId w:val="13"/>
  </w:num>
  <w:num w:numId="6">
    <w:abstractNumId w:val="10"/>
  </w:num>
  <w:num w:numId="7">
    <w:abstractNumId w:val="12"/>
  </w:num>
  <w:num w:numId="8">
    <w:abstractNumId w:val="5"/>
  </w:num>
  <w:num w:numId="9">
    <w:abstractNumId w:val="14"/>
  </w:num>
  <w:num w:numId="10">
    <w:abstractNumId w:val="8"/>
  </w:num>
  <w:num w:numId="11">
    <w:abstractNumId w:val="7"/>
  </w:num>
  <w:num w:numId="12">
    <w:abstractNumId w:val="0"/>
  </w:num>
  <w:num w:numId="13">
    <w:abstractNumId w:val="11"/>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36E16"/>
    <w:rsid w:val="000B4E76"/>
    <w:rsid w:val="000C371C"/>
    <w:rsid w:val="000D12B9"/>
    <w:rsid w:val="000D2F54"/>
    <w:rsid w:val="000E7FFC"/>
    <w:rsid w:val="0013240A"/>
    <w:rsid w:val="00187139"/>
    <w:rsid w:val="0020210A"/>
    <w:rsid w:val="00246495"/>
    <w:rsid w:val="002526CF"/>
    <w:rsid w:val="002936DE"/>
    <w:rsid w:val="002E034E"/>
    <w:rsid w:val="003157AD"/>
    <w:rsid w:val="00350F1F"/>
    <w:rsid w:val="00390693"/>
    <w:rsid w:val="003B206A"/>
    <w:rsid w:val="003C2DD7"/>
    <w:rsid w:val="003E7463"/>
    <w:rsid w:val="003F54FF"/>
    <w:rsid w:val="00416B42"/>
    <w:rsid w:val="00433CAA"/>
    <w:rsid w:val="00460ACB"/>
    <w:rsid w:val="004950B4"/>
    <w:rsid w:val="004B02D6"/>
    <w:rsid w:val="00530CAC"/>
    <w:rsid w:val="00554224"/>
    <w:rsid w:val="00554E46"/>
    <w:rsid w:val="00567EE3"/>
    <w:rsid w:val="005D365B"/>
    <w:rsid w:val="005D4AE9"/>
    <w:rsid w:val="0060237F"/>
    <w:rsid w:val="00636EFB"/>
    <w:rsid w:val="00640642"/>
    <w:rsid w:val="00687446"/>
    <w:rsid w:val="00696972"/>
    <w:rsid w:val="006B0CA4"/>
    <w:rsid w:val="006F1555"/>
    <w:rsid w:val="006F5238"/>
    <w:rsid w:val="00705A4B"/>
    <w:rsid w:val="00711CE0"/>
    <w:rsid w:val="007141AE"/>
    <w:rsid w:val="007165AD"/>
    <w:rsid w:val="0072562A"/>
    <w:rsid w:val="00726E04"/>
    <w:rsid w:val="007417D1"/>
    <w:rsid w:val="007455DE"/>
    <w:rsid w:val="00751B64"/>
    <w:rsid w:val="007666C0"/>
    <w:rsid w:val="00803232"/>
    <w:rsid w:val="008269B1"/>
    <w:rsid w:val="008B3E8C"/>
    <w:rsid w:val="008D664F"/>
    <w:rsid w:val="008E658B"/>
    <w:rsid w:val="00924D22"/>
    <w:rsid w:val="009808FA"/>
    <w:rsid w:val="009D0301"/>
    <w:rsid w:val="00AA18B6"/>
    <w:rsid w:val="00AA4168"/>
    <w:rsid w:val="00AA6636"/>
    <w:rsid w:val="00AB2B39"/>
    <w:rsid w:val="00AC1127"/>
    <w:rsid w:val="00AE4915"/>
    <w:rsid w:val="00B00B8E"/>
    <w:rsid w:val="00B10B91"/>
    <w:rsid w:val="00B4481A"/>
    <w:rsid w:val="00B52A77"/>
    <w:rsid w:val="00B77801"/>
    <w:rsid w:val="00BA6CC2"/>
    <w:rsid w:val="00C12292"/>
    <w:rsid w:val="00C4213B"/>
    <w:rsid w:val="00C42496"/>
    <w:rsid w:val="00C53321"/>
    <w:rsid w:val="00C93143"/>
    <w:rsid w:val="00CC2E13"/>
    <w:rsid w:val="00CE1A1E"/>
    <w:rsid w:val="00CE5559"/>
    <w:rsid w:val="00D26FC7"/>
    <w:rsid w:val="00D40BCB"/>
    <w:rsid w:val="00D56322"/>
    <w:rsid w:val="00D90C7D"/>
    <w:rsid w:val="00DC6D77"/>
    <w:rsid w:val="00DE6D3C"/>
    <w:rsid w:val="00E03541"/>
    <w:rsid w:val="00E411B0"/>
    <w:rsid w:val="00E608B6"/>
    <w:rsid w:val="00E82469"/>
    <w:rsid w:val="00EA4419"/>
    <w:rsid w:val="00EC4829"/>
    <w:rsid w:val="00F24A3B"/>
    <w:rsid w:val="00F5477F"/>
    <w:rsid w:val="00F5615F"/>
    <w:rsid w:val="00F65D20"/>
    <w:rsid w:val="00F67850"/>
    <w:rsid w:val="00FA76BD"/>
    <w:rsid w:val="00FD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 w:type="character" w:styleId="Hyperlink">
    <w:name w:val="Hyperlink"/>
    <w:basedOn w:val="DefaultParagraphFont"/>
    <w:uiPriority w:val="99"/>
    <w:unhideWhenUsed/>
    <w:rsid w:val="007417D1"/>
    <w:rPr>
      <w:color w:val="0000FF" w:themeColor="hyperlink"/>
      <w:u w:val="single"/>
    </w:rPr>
  </w:style>
  <w:style w:type="character" w:styleId="UnresolvedMention">
    <w:name w:val="Unresolved Mention"/>
    <w:basedOn w:val="DefaultParagraphFont"/>
    <w:uiPriority w:val="99"/>
    <w:semiHidden/>
    <w:unhideWhenUsed/>
    <w:rsid w:val="00741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28B7-44DB-4DA3-9E0F-8506BBD6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Sherry Jean Larson</cp:lastModifiedBy>
  <cp:revision>2</cp:revision>
  <cp:lastPrinted>2020-07-06T13:53:00Z</cp:lastPrinted>
  <dcterms:created xsi:type="dcterms:W3CDTF">2020-09-18T21:42:00Z</dcterms:created>
  <dcterms:modified xsi:type="dcterms:W3CDTF">2020-09-18T21:42:00Z</dcterms:modified>
</cp:coreProperties>
</file>